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AEB3" w14:textId="77777777" w:rsidR="0075674A" w:rsidRDefault="0075674A" w:rsidP="00CE2B2D">
      <w:pPr>
        <w:rPr>
          <w:sz w:val="28"/>
          <w:szCs w:val="28"/>
        </w:rPr>
        <w:sectPr w:rsidR="0075674A" w:rsidSect="00A02819">
          <w:headerReference w:type="default" r:id="rId7"/>
          <w:headerReference w:type="first" r:id="rId8"/>
          <w:footerReference w:type="first" r:id="rId9"/>
          <w:pgSz w:w="16820" w:h="11900" w:orient="landscape"/>
          <w:pgMar w:top="672" w:right="1440" w:bottom="426" w:left="1440" w:header="284" w:footer="411" w:gutter="0"/>
          <w:cols w:space="708"/>
          <w:titlePg/>
          <w:docGrid w:linePitch="360"/>
        </w:sectPr>
      </w:pPr>
    </w:p>
    <w:p w14:paraId="5BB86CE7" w14:textId="0E958984" w:rsidR="00CE2B2D" w:rsidRPr="009529BE" w:rsidRDefault="00CE2B2D" w:rsidP="00CE2B2D">
      <w:pPr>
        <w:rPr>
          <w:b/>
          <w:bCs/>
          <w:sz w:val="28"/>
          <w:szCs w:val="28"/>
        </w:rPr>
      </w:pPr>
      <w:r w:rsidRPr="009529BE">
        <w:rPr>
          <w:b/>
          <w:bCs/>
          <w:sz w:val="28"/>
          <w:szCs w:val="28"/>
        </w:rPr>
        <w:t>Content Guidance</w:t>
      </w:r>
    </w:p>
    <w:p w14:paraId="4D36B661" w14:textId="2B3F2B3A" w:rsidR="00CE2B2D" w:rsidRPr="002E6E49" w:rsidRDefault="00CE2B2D" w:rsidP="00CE2B2D">
      <w:pPr>
        <w:rPr>
          <w:i/>
          <w:iCs/>
          <w:sz w:val="22"/>
          <w:szCs w:val="22"/>
        </w:rPr>
      </w:pPr>
      <w:r w:rsidRPr="002E6E49">
        <w:rPr>
          <w:i/>
          <w:iCs/>
          <w:sz w:val="22"/>
          <w:szCs w:val="22"/>
        </w:rPr>
        <w:t xml:space="preserve">The file must contain information about the current project likely to be needed to ensure health and safety during any subsequent work, such as maintenance, cleaning, </w:t>
      </w:r>
      <w:r w:rsidR="00683CAD" w:rsidRPr="002E6E49">
        <w:rPr>
          <w:i/>
          <w:iCs/>
          <w:sz w:val="22"/>
          <w:szCs w:val="22"/>
        </w:rPr>
        <w:t>refurbishment,</w:t>
      </w:r>
      <w:r w:rsidRPr="002E6E49">
        <w:rPr>
          <w:i/>
          <w:iCs/>
          <w:sz w:val="22"/>
          <w:szCs w:val="22"/>
        </w:rPr>
        <w:t xml:space="preserve"> or demolition. </w:t>
      </w:r>
    </w:p>
    <w:p w14:paraId="445BC3CD" w14:textId="77777777" w:rsidR="000370EF" w:rsidRDefault="000370EF" w:rsidP="00CE2B2D"/>
    <w:p w14:paraId="46FF869F" w14:textId="77777777" w:rsidR="00CE2B2D" w:rsidRPr="009529BE" w:rsidRDefault="00CE2B2D" w:rsidP="00CE2B2D">
      <w:pPr>
        <w:rPr>
          <w:b/>
          <w:bCs/>
          <w:sz w:val="28"/>
          <w:szCs w:val="28"/>
        </w:rPr>
      </w:pPr>
      <w:r w:rsidRPr="009529BE">
        <w:rPr>
          <w:b/>
          <w:bCs/>
          <w:sz w:val="28"/>
          <w:szCs w:val="28"/>
        </w:rPr>
        <w:t>If Principal Designer</w:t>
      </w:r>
    </w:p>
    <w:p w14:paraId="61185739" w14:textId="032DE287" w:rsidR="000370EF" w:rsidRPr="002E6E49" w:rsidRDefault="000370EF" w:rsidP="00CE2B2D">
      <w:pPr>
        <w:rPr>
          <w:i/>
          <w:iCs/>
          <w:sz w:val="22"/>
          <w:szCs w:val="22"/>
        </w:rPr>
      </w:pPr>
      <w:r w:rsidRPr="002E6E49">
        <w:rPr>
          <w:i/>
          <w:iCs/>
          <w:sz w:val="22"/>
          <w:szCs w:val="22"/>
        </w:rPr>
        <w:t>“</w:t>
      </w:r>
      <w:r w:rsidR="00CE2B2D" w:rsidRPr="002E6E49">
        <w:rPr>
          <w:i/>
          <w:iCs/>
          <w:sz w:val="22"/>
          <w:szCs w:val="22"/>
        </w:rPr>
        <w:t>The principal designer must prepare the health &amp; safety file.</w:t>
      </w:r>
      <w:r w:rsidRPr="002E6E49">
        <w:rPr>
          <w:i/>
          <w:iCs/>
          <w:sz w:val="22"/>
          <w:szCs w:val="22"/>
        </w:rPr>
        <w:t>”</w:t>
      </w:r>
      <w:r w:rsidR="00CE2B2D" w:rsidRPr="002E6E49">
        <w:rPr>
          <w:i/>
          <w:iCs/>
          <w:sz w:val="22"/>
          <w:szCs w:val="22"/>
        </w:rPr>
        <w:t xml:space="preserve"> </w:t>
      </w:r>
    </w:p>
    <w:p w14:paraId="53DC645E" w14:textId="56ADB57D" w:rsidR="00CE2B2D" w:rsidRPr="002E6E49" w:rsidRDefault="00CE2B2D" w:rsidP="00CE2B2D">
      <w:pPr>
        <w:rPr>
          <w:sz w:val="22"/>
          <w:szCs w:val="22"/>
        </w:rPr>
      </w:pPr>
      <w:r w:rsidRPr="002E6E49">
        <w:rPr>
          <w:sz w:val="22"/>
          <w:szCs w:val="22"/>
        </w:rPr>
        <w:t>But this is primarily a coordination role and the PD must expect the cooperation of the rest of the project team including the Principal Contractor and the Client team. This is to ensure that the structure and content are agreed early and who should provide the relevant information and to what programme. Progress of the file should commence from start on site and be checked regularly at Design Team and Progress meetings using this tracker or other suitable means.</w:t>
      </w:r>
    </w:p>
    <w:p w14:paraId="4903457C" w14:textId="77777777" w:rsidR="00CE2B2D" w:rsidRDefault="00CE2B2D" w:rsidP="00CE2B2D"/>
    <w:p w14:paraId="5AD9FD55" w14:textId="0F7355C2" w:rsidR="00CE2B2D" w:rsidRPr="009529BE" w:rsidRDefault="00CE2B2D" w:rsidP="00CE2B2D">
      <w:pPr>
        <w:rPr>
          <w:b/>
          <w:bCs/>
          <w:sz w:val="28"/>
          <w:szCs w:val="28"/>
        </w:rPr>
      </w:pPr>
      <w:r w:rsidRPr="009529BE">
        <w:rPr>
          <w:b/>
          <w:bCs/>
          <w:sz w:val="28"/>
          <w:szCs w:val="28"/>
        </w:rPr>
        <w:t>If Designer</w:t>
      </w:r>
    </w:p>
    <w:p w14:paraId="38CA186E" w14:textId="1B2561D3" w:rsidR="009529BE" w:rsidRPr="002E6E49" w:rsidRDefault="00CE2B2D" w:rsidP="00CE2B2D">
      <w:pPr>
        <w:rPr>
          <w:i/>
          <w:iCs/>
          <w:sz w:val="22"/>
          <w:szCs w:val="22"/>
        </w:rPr>
      </w:pPr>
      <w:r w:rsidRPr="002E6E49">
        <w:rPr>
          <w:i/>
          <w:iCs/>
          <w:sz w:val="22"/>
          <w:szCs w:val="22"/>
        </w:rPr>
        <w:t>Where it is not possible to eliminate health and safety risks when preparing or modifying designs, designers must ensure appropriate</w:t>
      </w:r>
      <w:r w:rsidR="00683CAD" w:rsidRPr="002E6E49">
        <w:rPr>
          <w:i/>
          <w:iCs/>
          <w:sz w:val="22"/>
          <w:szCs w:val="22"/>
        </w:rPr>
        <w:t>,</w:t>
      </w:r>
      <w:r w:rsidRPr="002E6E49">
        <w:rPr>
          <w:i/>
          <w:iCs/>
          <w:sz w:val="22"/>
          <w:szCs w:val="22"/>
        </w:rPr>
        <w:t xml:space="preserve"> </w:t>
      </w:r>
    </w:p>
    <w:p w14:paraId="2AA35660" w14:textId="719D3AB6" w:rsidR="000370EF" w:rsidRPr="002E6E49" w:rsidRDefault="00CE2B2D" w:rsidP="00CE2B2D">
      <w:pPr>
        <w:rPr>
          <w:i/>
          <w:iCs/>
          <w:sz w:val="22"/>
          <w:szCs w:val="22"/>
        </w:rPr>
      </w:pPr>
      <w:r w:rsidRPr="002E6E49">
        <w:rPr>
          <w:i/>
          <w:iCs/>
          <w:sz w:val="22"/>
          <w:szCs w:val="22"/>
        </w:rPr>
        <w:t>information is included in the health and safety file about the reasonably practicable steps they have taken to reduce or control those risks.</w:t>
      </w:r>
    </w:p>
    <w:p w14:paraId="182C087F" w14:textId="77777777" w:rsidR="009529BE" w:rsidRDefault="009529BE" w:rsidP="00CE2B2D"/>
    <w:p w14:paraId="5CB132EC" w14:textId="78093AD8" w:rsidR="009529BE" w:rsidRPr="002E6E49" w:rsidRDefault="002E6E49" w:rsidP="00CE2B2D">
      <w:pPr>
        <w:rPr>
          <w:i/>
          <w:iCs/>
          <w:sz w:val="22"/>
          <w:szCs w:val="22"/>
        </w:rPr>
      </w:pPr>
      <w:r>
        <w:rPr>
          <w:i/>
          <w:iCs/>
          <w:sz w:val="22"/>
          <w:szCs w:val="22"/>
        </w:rPr>
        <w:br w:type="column"/>
      </w:r>
      <w:r w:rsidR="009529BE" w:rsidRPr="002E6E49">
        <w:rPr>
          <w:i/>
          <w:iCs/>
          <w:sz w:val="22"/>
          <w:szCs w:val="22"/>
        </w:rPr>
        <w:t xml:space="preserve">When preparing the health and safety file, information on the following should be considered for </w:t>
      </w:r>
      <w:r w:rsidR="00683CAD" w:rsidRPr="002E6E49">
        <w:rPr>
          <w:i/>
          <w:iCs/>
          <w:sz w:val="22"/>
          <w:szCs w:val="22"/>
        </w:rPr>
        <w:t>inclusion: -</w:t>
      </w:r>
    </w:p>
    <w:p w14:paraId="541CD4B0" w14:textId="2F161D3B" w:rsidR="000370EF" w:rsidRPr="002E6E49" w:rsidRDefault="000370EF" w:rsidP="009529BE">
      <w:pPr>
        <w:pStyle w:val="ListParagraph"/>
        <w:numPr>
          <w:ilvl w:val="0"/>
          <w:numId w:val="2"/>
        </w:numPr>
        <w:rPr>
          <w:i/>
          <w:iCs/>
          <w:sz w:val="22"/>
          <w:szCs w:val="22"/>
        </w:rPr>
      </w:pPr>
      <w:r w:rsidRPr="002E6E49">
        <w:rPr>
          <w:i/>
          <w:iCs/>
          <w:sz w:val="22"/>
          <w:szCs w:val="22"/>
        </w:rPr>
        <w:t xml:space="preserve">a brief description of the work carried </w:t>
      </w:r>
      <w:r w:rsidR="00E578E3" w:rsidRPr="002E6E49">
        <w:rPr>
          <w:i/>
          <w:iCs/>
          <w:sz w:val="22"/>
          <w:szCs w:val="22"/>
        </w:rPr>
        <w:t>out.</w:t>
      </w:r>
    </w:p>
    <w:p w14:paraId="7118566D" w14:textId="161BE29A" w:rsidR="000370EF" w:rsidRPr="002E6E49" w:rsidRDefault="000370EF" w:rsidP="009529BE">
      <w:pPr>
        <w:pStyle w:val="ListParagraph"/>
        <w:numPr>
          <w:ilvl w:val="0"/>
          <w:numId w:val="2"/>
        </w:numPr>
        <w:rPr>
          <w:i/>
          <w:iCs/>
          <w:sz w:val="22"/>
          <w:szCs w:val="22"/>
        </w:rPr>
      </w:pPr>
      <w:r w:rsidRPr="002E6E49">
        <w:rPr>
          <w:i/>
          <w:iCs/>
          <w:sz w:val="22"/>
          <w:szCs w:val="22"/>
        </w:rPr>
        <w:t xml:space="preserve">any hazards that have not been eliminated through the </w:t>
      </w:r>
      <w:r w:rsidR="009529BE" w:rsidRPr="002E6E49">
        <w:rPr>
          <w:i/>
          <w:iCs/>
          <w:sz w:val="22"/>
          <w:szCs w:val="22"/>
        </w:rPr>
        <w:t xml:space="preserve">  </w:t>
      </w:r>
      <w:r w:rsidRPr="002E6E49">
        <w:rPr>
          <w:i/>
          <w:iCs/>
          <w:sz w:val="22"/>
          <w:szCs w:val="22"/>
        </w:rPr>
        <w:t>design and construction processes, and how they have been addressed (</w:t>
      </w:r>
      <w:r w:rsidR="00683CAD" w:rsidRPr="002E6E49">
        <w:rPr>
          <w:i/>
          <w:iCs/>
          <w:sz w:val="22"/>
          <w:szCs w:val="22"/>
        </w:rPr>
        <w:t>e.g.,</w:t>
      </w:r>
      <w:r w:rsidRPr="002E6E49">
        <w:rPr>
          <w:i/>
          <w:iCs/>
          <w:sz w:val="22"/>
          <w:szCs w:val="22"/>
        </w:rPr>
        <w:t xml:space="preserve"> surveys or other information concerning asbestos or contaminated land</w:t>
      </w:r>
      <w:r w:rsidR="00E578E3" w:rsidRPr="002E6E49">
        <w:rPr>
          <w:i/>
          <w:iCs/>
          <w:sz w:val="22"/>
          <w:szCs w:val="22"/>
        </w:rPr>
        <w:t>).</w:t>
      </w:r>
    </w:p>
    <w:p w14:paraId="4DB8826B" w14:textId="052E7C2C" w:rsidR="000370EF" w:rsidRPr="002E6E49" w:rsidRDefault="000370EF" w:rsidP="009529BE">
      <w:pPr>
        <w:pStyle w:val="ListParagraph"/>
        <w:numPr>
          <w:ilvl w:val="0"/>
          <w:numId w:val="2"/>
        </w:numPr>
        <w:rPr>
          <w:i/>
          <w:iCs/>
          <w:sz w:val="22"/>
          <w:szCs w:val="22"/>
        </w:rPr>
      </w:pPr>
      <w:r w:rsidRPr="002E6E49">
        <w:rPr>
          <w:i/>
          <w:iCs/>
          <w:sz w:val="22"/>
          <w:szCs w:val="22"/>
        </w:rPr>
        <w:t>key structural principles (</w:t>
      </w:r>
      <w:r w:rsidR="00683CAD" w:rsidRPr="002E6E49">
        <w:rPr>
          <w:i/>
          <w:iCs/>
          <w:sz w:val="22"/>
          <w:szCs w:val="22"/>
        </w:rPr>
        <w:t>e.g.,</w:t>
      </w:r>
      <w:r w:rsidRPr="002E6E49">
        <w:rPr>
          <w:i/>
          <w:iCs/>
          <w:sz w:val="22"/>
          <w:szCs w:val="22"/>
        </w:rPr>
        <w:t xml:space="preserve"> bracing, sources of substantial stored energy –including pre- or post-tensioned members) and safe working loads for floors and roofs</w:t>
      </w:r>
      <w:r w:rsidR="002E6E49">
        <w:rPr>
          <w:i/>
          <w:iCs/>
          <w:sz w:val="22"/>
          <w:szCs w:val="22"/>
        </w:rPr>
        <w:t>,</w:t>
      </w:r>
    </w:p>
    <w:p w14:paraId="3A700F39" w14:textId="284360C4" w:rsidR="000370EF" w:rsidRPr="002E6E49" w:rsidRDefault="000370EF" w:rsidP="009529BE">
      <w:pPr>
        <w:pStyle w:val="ListParagraph"/>
        <w:numPr>
          <w:ilvl w:val="0"/>
          <w:numId w:val="2"/>
        </w:numPr>
        <w:rPr>
          <w:i/>
          <w:iCs/>
          <w:sz w:val="22"/>
          <w:szCs w:val="22"/>
        </w:rPr>
      </w:pPr>
      <w:r w:rsidRPr="002E6E49">
        <w:rPr>
          <w:i/>
          <w:iCs/>
          <w:sz w:val="22"/>
          <w:szCs w:val="22"/>
        </w:rPr>
        <w:t>hazardous materials used (</w:t>
      </w:r>
      <w:r w:rsidR="00E578E3" w:rsidRPr="002E6E49">
        <w:rPr>
          <w:i/>
          <w:iCs/>
          <w:sz w:val="22"/>
          <w:szCs w:val="22"/>
        </w:rPr>
        <w:t>e.g.,</w:t>
      </w:r>
      <w:r w:rsidRPr="002E6E49">
        <w:rPr>
          <w:i/>
          <w:iCs/>
          <w:sz w:val="22"/>
          <w:szCs w:val="22"/>
        </w:rPr>
        <w:t xml:space="preserve"> lead paints and special coatings);</w:t>
      </w:r>
    </w:p>
    <w:p w14:paraId="7804DB11" w14:textId="6F94081C" w:rsidR="000370EF" w:rsidRPr="002E6E49" w:rsidRDefault="000370EF" w:rsidP="009529BE">
      <w:pPr>
        <w:pStyle w:val="ListParagraph"/>
        <w:numPr>
          <w:ilvl w:val="0"/>
          <w:numId w:val="2"/>
        </w:numPr>
        <w:rPr>
          <w:i/>
          <w:iCs/>
          <w:sz w:val="22"/>
          <w:szCs w:val="22"/>
        </w:rPr>
      </w:pPr>
      <w:r w:rsidRPr="002E6E49">
        <w:rPr>
          <w:i/>
          <w:iCs/>
          <w:sz w:val="22"/>
          <w:szCs w:val="22"/>
        </w:rPr>
        <w:t>information regarding the removal or dismantling of installed plant and equipment (</w:t>
      </w:r>
      <w:r w:rsidR="00683CAD" w:rsidRPr="002E6E49">
        <w:rPr>
          <w:i/>
          <w:iCs/>
          <w:sz w:val="22"/>
          <w:szCs w:val="22"/>
        </w:rPr>
        <w:t>e.g.,</w:t>
      </w:r>
      <w:r w:rsidRPr="002E6E49">
        <w:rPr>
          <w:i/>
          <w:iCs/>
          <w:sz w:val="22"/>
          <w:szCs w:val="22"/>
        </w:rPr>
        <w:t xml:space="preserve"> any special arrangements for lifting such equipment);</w:t>
      </w:r>
    </w:p>
    <w:p w14:paraId="6D550173" w14:textId="14AB53E1" w:rsidR="000370EF" w:rsidRPr="002E6E49" w:rsidRDefault="000370EF" w:rsidP="009529BE">
      <w:pPr>
        <w:pStyle w:val="ListParagraph"/>
        <w:numPr>
          <w:ilvl w:val="0"/>
          <w:numId w:val="2"/>
        </w:numPr>
        <w:rPr>
          <w:i/>
          <w:iCs/>
          <w:sz w:val="22"/>
          <w:szCs w:val="22"/>
        </w:rPr>
      </w:pPr>
      <w:r w:rsidRPr="002E6E49">
        <w:rPr>
          <w:i/>
          <w:iCs/>
          <w:sz w:val="22"/>
          <w:szCs w:val="22"/>
        </w:rPr>
        <w:t xml:space="preserve">health and safety information about equipment provided for cleaning or maintaining the </w:t>
      </w:r>
      <w:r w:rsidR="002E6E49" w:rsidRPr="002E6E49">
        <w:rPr>
          <w:i/>
          <w:iCs/>
          <w:sz w:val="22"/>
          <w:szCs w:val="22"/>
        </w:rPr>
        <w:t>structure</w:t>
      </w:r>
      <w:r w:rsidR="002E6E49">
        <w:rPr>
          <w:i/>
          <w:iCs/>
          <w:sz w:val="22"/>
          <w:szCs w:val="22"/>
        </w:rPr>
        <w:t>,</w:t>
      </w:r>
    </w:p>
    <w:p w14:paraId="712596BB" w14:textId="3811D323" w:rsidR="000370EF" w:rsidRPr="002E6E49" w:rsidRDefault="000370EF" w:rsidP="009529BE">
      <w:pPr>
        <w:pStyle w:val="ListParagraph"/>
        <w:numPr>
          <w:ilvl w:val="0"/>
          <w:numId w:val="2"/>
        </w:numPr>
        <w:rPr>
          <w:i/>
          <w:iCs/>
          <w:sz w:val="22"/>
          <w:szCs w:val="22"/>
        </w:rPr>
      </w:pPr>
      <w:r w:rsidRPr="002E6E49">
        <w:rPr>
          <w:i/>
          <w:iCs/>
          <w:sz w:val="22"/>
          <w:szCs w:val="22"/>
        </w:rPr>
        <w:t xml:space="preserve">the nature, location and markings of significant services, including underground cables; gas supply equipment; fire-fighting services </w:t>
      </w:r>
      <w:r w:rsidR="00E578E3" w:rsidRPr="002E6E49">
        <w:rPr>
          <w:i/>
          <w:iCs/>
          <w:sz w:val="22"/>
          <w:szCs w:val="22"/>
        </w:rPr>
        <w:t>etc.</w:t>
      </w:r>
    </w:p>
    <w:p w14:paraId="7E442C44" w14:textId="74FFFA90" w:rsidR="009529BE" w:rsidRPr="002E6E49" w:rsidRDefault="000370EF" w:rsidP="009529BE">
      <w:pPr>
        <w:pStyle w:val="ListParagraph"/>
        <w:numPr>
          <w:ilvl w:val="0"/>
          <w:numId w:val="2"/>
        </w:numPr>
        <w:rPr>
          <w:i/>
          <w:iCs/>
          <w:sz w:val="22"/>
          <w:szCs w:val="22"/>
        </w:rPr>
      </w:pPr>
      <w:r w:rsidRPr="002E6E49">
        <w:rPr>
          <w:i/>
          <w:iCs/>
          <w:sz w:val="22"/>
          <w:szCs w:val="22"/>
        </w:rPr>
        <w:t>information and as-built drawings of the building, its plant and equipment (</w:t>
      </w:r>
      <w:r w:rsidR="00683CAD" w:rsidRPr="002E6E49">
        <w:rPr>
          <w:i/>
          <w:iCs/>
          <w:sz w:val="22"/>
          <w:szCs w:val="22"/>
        </w:rPr>
        <w:t>e.g.,</w:t>
      </w:r>
      <w:r w:rsidRPr="002E6E49">
        <w:rPr>
          <w:i/>
          <w:iCs/>
          <w:sz w:val="22"/>
          <w:szCs w:val="22"/>
        </w:rPr>
        <w:t xml:space="preserve"> the means of safe access to and from service voids and fire doors).</w:t>
      </w:r>
    </w:p>
    <w:p w14:paraId="36F5139F" w14:textId="77777777" w:rsidR="00E47AF1" w:rsidRPr="002E6E49" w:rsidRDefault="009529BE" w:rsidP="000370EF">
      <w:pPr>
        <w:rPr>
          <w:i/>
          <w:iCs/>
          <w:sz w:val="22"/>
          <w:szCs w:val="22"/>
        </w:rPr>
      </w:pPr>
      <w:r w:rsidRPr="002E6E49">
        <w:rPr>
          <w:i/>
          <w:iCs/>
          <w:sz w:val="22"/>
          <w:szCs w:val="22"/>
        </w:rPr>
        <w:t xml:space="preserve">There should be enough detail to allow the likely risks to be identified and addressed by those carrying out the work. However, the level of detail should be proportionate to the risks. </w:t>
      </w:r>
    </w:p>
    <w:p w14:paraId="2B69ABB0" w14:textId="2908FFDA" w:rsidR="00E47AF1" w:rsidRPr="002E6E49" w:rsidRDefault="00683CAD" w:rsidP="000370EF">
      <w:pPr>
        <w:rPr>
          <w:b/>
          <w:bCs/>
          <w:i/>
          <w:iCs/>
          <w:color w:val="FF0000"/>
          <w:sz w:val="22"/>
          <w:szCs w:val="22"/>
        </w:rPr>
      </w:pPr>
      <w:r w:rsidRPr="002E6E49">
        <w:rPr>
          <w:b/>
          <w:bCs/>
          <w:i/>
          <w:iCs/>
          <w:color w:val="FF0000"/>
          <w:sz w:val="22"/>
          <w:szCs w:val="22"/>
        </w:rPr>
        <w:t>Note: -</w:t>
      </w:r>
    </w:p>
    <w:p w14:paraId="30990833" w14:textId="72FE9366" w:rsidR="009529BE" w:rsidRPr="002E6E49" w:rsidRDefault="009529BE" w:rsidP="000370EF">
      <w:pPr>
        <w:rPr>
          <w:color w:val="FF0000"/>
          <w:sz w:val="22"/>
          <w:szCs w:val="22"/>
        </w:rPr>
      </w:pPr>
      <w:r w:rsidRPr="002E6E49">
        <w:rPr>
          <w:i/>
          <w:iCs/>
          <w:color w:val="FF0000"/>
          <w:sz w:val="22"/>
          <w:szCs w:val="22"/>
        </w:rPr>
        <w:t>The file should not include things that will be of no help when planning future construction work such as pre-construction information, the construction phase plan, contractual documents, safety method statements etc. Information must be in a convenient form, clear, concise and easily understandable</w:t>
      </w:r>
      <w:r w:rsidRPr="002E6E49">
        <w:rPr>
          <w:color w:val="FF0000"/>
          <w:sz w:val="22"/>
          <w:szCs w:val="22"/>
        </w:rPr>
        <w:t>.</w:t>
      </w:r>
    </w:p>
    <w:p w14:paraId="07A3965E" w14:textId="77777777" w:rsidR="009529BE" w:rsidRDefault="009529BE">
      <w:r>
        <w:br w:type="page"/>
      </w:r>
    </w:p>
    <w:p w14:paraId="0F5AF4C6" w14:textId="77777777" w:rsidR="009529BE" w:rsidRDefault="009529BE" w:rsidP="000370EF"/>
    <w:p w14:paraId="316DF274" w14:textId="77777777" w:rsidR="0075674A" w:rsidRDefault="0075674A" w:rsidP="00362C36">
      <w:pPr>
        <w:rPr>
          <w:sz w:val="22"/>
          <w:szCs w:val="22"/>
        </w:rPr>
        <w:sectPr w:rsidR="0075674A" w:rsidSect="00A02819">
          <w:type w:val="continuous"/>
          <w:pgSz w:w="16820" w:h="11900" w:orient="landscape"/>
          <w:pgMar w:top="426" w:right="1440" w:bottom="567" w:left="1440" w:header="708" w:footer="708" w:gutter="0"/>
          <w:cols w:num="2" w:space="708"/>
          <w:titlePg/>
          <w:docGrid w:linePitch="360"/>
        </w:sectPr>
      </w:pPr>
    </w:p>
    <w:tbl>
      <w:tblPr>
        <w:tblStyle w:val="TableGrid"/>
        <w:tblW w:w="14029" w:type="dxa"/>
        <w:tblLayout w:type="fixed"/>
        <w:tblLook w:val="04A0" w:firstRow="1" w:lastRow="0" w:firstColumn="1" w:lastColumn="0" w:noHBand="0" w:noVBand="1"/>
      </w:tblPr>
      <w:tblGrid>
        <w:gridCol w:w="675"/>
        <w:gridCol w:w="4849"/>
        <w:gridCol w:w="708"/>
        <w:gridCol w:w="4395"/>
        <w:gridCol w:w="1275"/>
        <w:gridCol w:w="2127"/>
      </w:tblGrid>
      <w:tr w:rsidR="00D566BC" w:rsidRPr="0065536C" w14:paraId="334BD577" w14:textId="38210F7B" w:rsidTr="00683CAD">
        <w:trPr>
          <w:trHeight w:val="301"/>
        </w:trPr>
        <w:tc>
          <w:tcPr>
            <w:tcW w:w="675" w:type="dxa"/>
            <w:vMerge w:val="restart"/>
          </w:tcPr>
          <w:p w14:paraId="71F87A3F" w14:textId="77777777" w:rsidR="00D566BC" w:rsidRPr="0065536C" w:rsidRDefault="00D566BC" w:rsidP="00362C36">
            <w:pPr>
              <w:rPr>
                <w:sz w:val="22"/>
                <w:szCs w:val="22"/>
              </w:rPr>
            </w:pPr>
            <w:r w:rsidRPr="0065536C">
              <w:rPr>
                <w:sz w:val="22"/>
                <w:szCs w:val="22"/>
              </w:rPr>
              <w:t>1.0</w:t>
            </w:r>
          </w:p>
        </w:tc>
        <w:tc>
          <w:tcPr>
            <w:tcW w:w="4849" w:type="dxa"/>
            <w:vMerge w:val="restart"/>
          </w:tcPr>
          <w:p w14:paraId="6476C470" w14:textId="77777777" w:rsidR="00D566BC" w:rsidRPr="0065536C" w:rsidRDefault="00D566BC" w:rsidP="00362C36">
            <w:pPr>
              <w:rPr>
                <w:sz w:val="22"/>
                <w:szCs w:val="22"/>
              </w:rPr>
            </w:pPr>
            <w:r w:rsidRPr="0065536C">
              <w:rPr>
                <w:sz w:val="22"/>
                <w:szCs w:val="22"/>
              </w:rPr>
              <w:t>Brief description of the work carried out</w:t>
            </w:r>
          </w:p>
        </w:tc>
        <w:tc>
          <w:tcPr>
            <w:tcW w:w="708" w:type="dxa"/>
          </w:tcPr>
          <w:p w14:paraId="302F26EE" w14:textId="1BE6F5B7" w:rsidR="00D566BC" w:rsidRPr="0065536C" w:rsidRDefault="00D566BC" w:rsidP="00E73119">
            <w:pPr>
              <w:rPr>
                <w:sz w:val="22"/>
                <w:szCs w:val="22"/>
              </w:rPr>
            </w:pPr>
            <w:r>
              <w:rPr>
                <w:sz w:val="22"/>
                <w:szCs w:val="22"/>
              </w:rPr>
              <w:t>1.01</w:t>
            </w:r>
          </w:p>
        </w:tc>
        <w:tc>
          <w:tcPr>
            <w:tcW w:w="4395" w:type="dxa"/>
          </w:tcPr>
          <w:p w14:paraId="3A940FEF" w14:textId="4AC98639" w:rsidR="00D566BC" w:rsidRPr="0065536C" w:rsidRDefault="00D566BC" w:rsidP="00E73119">
            <w:pPr>
              <w:rPr>
                <w:b/>
                <w:sz w:val="22"/>
                <w:szCs w:val="22"/>
              </w:rPr>
            </w:pPr>
            <w:bookmarkStart w:id="0" w:name="_Hlt6048813"/>
            <w:r w:rsidRPr="0065536C">
              <w:rPr>
                <w:sz w:val="22"/>
                <w:szCs w:val="22"/>
              </w:rPr>
              <w:t>A</w:t>
            </w:r>
            <w:bookmarkStart w:id="1" w:name="_Hlt5684588"/>
            <w:r w:rsidRPr="0065536C">
              <w:rPr>
                <w:sz w:val="22"/>
                <w:szCs w:val="22"/>
              </w:rPr>
              <w:t>d</w:t>
            </w:r>
            <w:bookmarkEnd w:id="1"/>
            <w:r w:rsidRPr="0065536C">
              <w:rPr>
                <w:sz w:val="22"/>
                <w:szCs w:val="22"/>
              </w:rPr>
              <w:t>dr</w:t>
            </w:r>
            <w:bookmarkStart w:id="2" w:name="_Hlt5768456"/>
            <w:r w:rsidRPr="0065536C">
              <w:rPr>
                <w:sz w:val="22"/>
                <w:szCs w:val="22"/>
              </w:rPr>
              <w:t>e</w:t>
            </w:r>
            <w:bookmarkEnd w:id="2"/>
            <w:r w:rsidRPr="0065536C">
              <w:rPr>
                <w:sz w:val="22"/>
                <w:szCs w:val="22"/>
              </w:rPr>
              <w:t>s</w:t>
            </w:r>
            <w:bookmarkStart w:id="3" w:name="_Hlt5683095"/>
            <w:r w:rsidRPr="0065536C">
              <w:rPr>
                <w:sz w:val="22"/>
                <w:szCs w:val="22"/>
              </w:rPr>
              <w:t>s</w:t>
            </w:r>
            <w:bookmarkEnd w:id="3"/>
            <w:r w:rsidRPr="0065536C">
              <w:rPr>
                <w:sz w:val="22"/>
                <w:szCs w:val="22"/>
              </w:rPr>
              <w:t xml:space="preserve"> </w:t>
            </w:r>
            <w:bookmarkStart w:id="4" w:name="_Hlt5705761"/>
            <w:r w:rsidRPr="0065536C">
              <w:rPr>
                <w:sz w:val="22"/>
                <w:szCs w:val="22"/>
              </w:rPr>
              <w:t>o</w:t>
            </w:r>
            <w:bookmarkStart w:id="5" w:name="_Hlt5683170"/>
            <w:bookmarkEnd w:id="4"/>
            <w:r w:rsidRPr="0065536C">
              <w:rPr>
                <w:sz w:val="22"/>
                <w:szCs w:val="22"/>
              </w:rPr>
              <w:t>f</w:t>
            </w:r>
            <w:bookmarkStart w:id="6" w:name="_Hlt5687744"/>
            <w:bookmarkEnd w:id="5"/>
            <w:r w:rsidRPr="0065536C">
              <w:rPr>
                <w:sz w:val="22"/>
                <w:szCs w:val="22"/>
              </w:rPr>
              <w:t xml:space="preserve"> </w:t>
            </w:r>
            <w:bookmarkStart w:id="7" w:name="_Hlt5765757"/>
            <w:bookmarkEnd w:id="6"/>
            <w:r w:rsidRPr="0065536C">
              <w:rPr>
                <w:sz w:val="22"/>
                <w:szCs w:val="22"/>
              </w:rPr>
              <w:t>project</w:t>
            </w:r>
            <w:bookmarkEnd w:id="0"/>
            <w:bookmarkEnd w:id="7"/>
          </w:p>
        </w:tc>
        <w:tc>
          <w:tcPr>
            <w:tcW w:w="1275" w:type="dxa"/>
          </w:tcPr>
          <w:p w14:paraId="5D341D10" w14:textId="2371999D" w:rsidR="00D566BC" w:rsidRPr="0065536C" w:rsidRDefault="00D566BC" w:rsidP="00362C36">
            <w:pPr>
              <w:rPr>
                <w:sz w:val="22"/>
                <w:szCs w:val="22"/>
              </w:rPr>
            </w:pPr>
            <w:r>
              <w:rPr>
                <w:sz w:val="22"/>
                <w:szCs w:val="22"/>
              </w:rPr>
              <w:t>DRM 1</w:t>
            </w:r>
          </w:p>
        </w:tc>
        <w:tc>
          <w:tcPr>
            <w:tcW w:w="2127" w:type="dxa"/>
          </w:tcPr>
          <w:p w14:paraId="675BB3E1" w14:textId="2485242F" w:rsidR="00D566BC" w:rsidRDefault="007D1E54" w:rsidP="00362C36">
            <w:pPr>
              <w:rPr>
                <w:sz w:val="22"/>
                <w:szCs w:val="22"/>
              </w:rPr>
            </w:pPr>
            <w:r>
              <w:rPr>
                <w:sz w:val="22"/>
                <w:szCs w:val="22"/>
              </w:rPr>
              <w:t>PD/Client</w:t>
            </w:r>
          </w:p>
        </w:tc>
      </w:tr>
      <w:tr w:rsidR="00D566BC" w:rsidRPr="0065536C" w14:paraId="53E56EC9" w14:textId="4410A28B" w:rsidTr="00683CAD">
        <w:trPr>
          <w:trHeight w:val="343"/>
        </w:trPr>
        <w:tc>
          <w:tcPr>
            <w:tcW w:w="675" w:type="dxa"/>
            <w:vMerge/>
          </w:tcPr>
          <w:p w14:paraId="051B237D" w14:textId="77777777" w:rsidR="00D566BC" w:rsidRPr="0065536C" w:rsidRDefault="00D566BC" w:rsidP="00362C36">
            <w:pPr>
              <w:rPr>
                <w:sz w:val="22"/>
                <w:szCs w:val="22"/>
              </w:rPr>
            </w:pPr>
          </w:p>
        </w:tc>
        <w:tc>
          <w:tcPr>
            <w:tcW w:w="4849" w:type="dxa"/>
            <w:vMerge/>
          </w:tcPr>
          <w:p w14:paraId="7D2D30F9" w14:textId="77777777" w:rsidR="00D566BC" w:rsidRPr="0065536C" w:rsidRDefault="00D566BC" w:rsidP="00362C36">
            <w:pPr>
              <w:rPr>
                <w:sz w:val="22"/>
                <w:szCs w:val="22"/>
              </w:rPr>
            </w:pPr>
          </w:p>
        </w:tc>
        <w:tc>
          <w:tcPr>
            <w:tcW w:w="708" w:type="dxa"/>
          </w:tcPr>
          <w:p w14:paraId="28BFFB0F" w14:textId="066D1CD7" w:rsidR="00D566BC" w:rsidRPr="0065536C" w:rsidRDefault="00D566BC" w:rsidP="00362C36">
            <w:pPr>
              <w:rPr>
                <w:sz w:val="22"/>
                <w:szCs w:val="22"/>
              </w:rPr>
            </w:pPr>
            <w:r>
              <w:rPr>
                <w:sz w:val="22"/>
                <w:szCs w:val="22"/>
              </w:rPr>
              <w:t>1.02</w:t>
            </w:r>
          </w:p>
        </w:tc>
        <w:tc>
          <w:tcPr>
            <w:tcW w:w="4395" w:type="dxa"/>
          </w:tcPr>
          <w:p w14:paraId="49BCB3FF" w14:textId="1BF5335B" w:rsidR="00D566BC" w:rsidRPr="0065536C" w:rsidRDefault="00D566BC" w:rsidP="00362C36">
            <w:pPr>
              <w:rPr>
                <w:sz w:val="22"/>
                <w:szCs w:val="22"/>
              </w:rPr>
            </w:pPr>
            <w:r w:rsidRPr="0065536C">
              <w:rPr>
                <w:sz w:val="22"/>
                <w:szCs w:val="22"/>
              </w:rPr>
              <w:t>Loca</w:t>
            </w:r>
            <w:bookmarkStart w:id="8" w:name="_Hlt5776229"/>
            <w:r w:rsidRPr="0065536C">
              <w:rPr>
                <w:sz w:val="22"/>
                <w:szCs w:val="22"/>
              </w:rPr>
              <w:t>t</w:t>
            </w:r>
            <w:bookmarkEnd w:id="8"/>
            <w:r w:rsidRPr="0065536C">
              <w:rPr>
                <w:sz w:val="22"/>
                <w:szCs w:val="22"/>
              </w:rPr>
              <w:t>io</w:t>
            </w:r>
            <w:bookmarkStart w:id="9" w:name="_Hlt5690046"/>
            <w:r w:rsidRPr="0065536C">
              <w:rPr>
                <w:sz w:val="22"/>
                <w:szCs w:val="22"/>
              </w:rPr>
              <w:t>n</w:t>
            </w:r>
            <w:bookmarkEnd w:id="9"/>
            <w:r w:rsidRPr="0065536C">
              <w:rPr>
                <w:sz w:val="22"/>
                <w:szCs w:val="22"/>
              </w:rPr>
              <w:t xml:space="preserve"> </w:t>
            </w:r>
            <w:bookmarkStart w:id="10" w:name="_Hlt5683175"/>
            <w:r w:rsidRPr="0065536C">
              <w:rPr>
                <w:sz w:val="22"/>
                <w:szCs w:val="22"/>
              </w:rPr>
              <w:t>p</w:t>
            </w:r>
            <w:bookmarkEnd w:id="10"/>
            <w:r w:rsidRPr="0065536C">
              <w:rPr>
                <w:sz w:val="22"/>
                <w:szCs w:val="22"/>
              </w:rPr>
              <w:t>lan</w:t>
            </w:r>
          </w:p>
        </w:tc>
        <w:tc>
          <w:tcPr>
            <w:tcW w:w="1275" w:type="dxa"/>
          </w:tcPr>
          <w:p w14:paraId="67521B12" w14:textId="679784C6" w:rsidR="00D566BC" w:rsidRPr="0065536C" w:rsidRDefault="00D566BC" w:rsidP="00362C36">
            <w:pPr>
              <w:rPr>
                <w:sz w:val="22"/>
                <w:szCs w:val="22"/>
              </w:rPr>
            </w:pPr>
            <w:r>
              <w:rPr>
                <w:sz w:val="22"/>
                <w:szCs w:val="22"/>
              </w:rPr>
              <w:t>DRM 1</w:t>
            </w:r>
          </w:p>
        </w:tc>
        <w:tc>
          <w:tcPr>
            <w:tcW w:w="2127" w:type="dxa"/>
          </w:tcPr>
          <w:p w14:paraId="4D38863D" w14:textId="6669AE51" w:rsidR="00D566BC" w:rsidRDefault="007D1E54" w:rsidP="00362C36">
            <w:pPr>
              <w:rPr>
                <w:sz w:val="22"/>
                <w:szCs w:val="22"/>
              </w:rPr>
            </w:pPr>
            <w:r>
              <w:rPr>
                <w:sz w:val="22"/>
                <w:szCs w:val="22"/>
              </w:rPr>
              <w:t>PD/Client</w:t>
            </w:r>
          </w:p>
        </w:tc>
      </w:tr>
      <w:tr w:rsidR="00D566BC" w:rsidRPr="0065536C" w14:paraId="1AF11D73" w14:textId="0C82A08A" w:rsidTr="00683CAD">
        <w:trPr>
          <w:trHeight w:val="351"/>
        </w:trPr>
        <w:tc>
          <w:tcPr>
            <w:tcW w:w="675" w:type="dxa"/>
            <w:vMerge/>
          </w:tcPr>
          <w:p w14:paraId="3BEBF97A" w14:textId="77777777" w:rsidR="00D566BC" w:rsidRPr="0065536C" w:rsidRDefault="00D566BC" w:rsidP="00362C36">
            <w:pPr>
              <w:rPr>
                <w:sz w:val="22"/>
                <w:szCs w:val="22"/>
              </w:rPr>
            </w:pPr>
          </w:p>
        </w:tc>
        <w:tc>
          <w:tcPr>
            <w:tcW w:w="4849" w:type="dxa"/>
            <w:vMerge/>
          </w:tcPr>
          <w:p w14:paraId="66CE8D91" w14:textId="77777777" w:rsidR="00D566BC" w:rsidRPr="0065536C" w:rsidRDefault="00D566BC" w:rsidP="00362C36">
            <w:pPr>
              <w:rPr>
                <w:sz w:val="22"/>
                <w:szCs w:val="22"/>
              </w:rPr>
            </w:pPr>
          </w:p>
        </w:tc>
        <w:tc>
          <w:tcPr>
            <w:tcW w:w="708" w:type="dxa"/>
          </w:tcPr>
          <w:p w14:paraId="299D9B5D" w14:textId="22F80FCA" w:rsidR="00D566BC" w:rsidRPr="0065536C" w:rsidRDefault="00D566BC" w:rsidP="00E73119">
            <w:pPr>
              <w:rPr>
                <w:sz w:val="22"/>
                <w:szCs w:val="22"/>
              </w:rPr>
            </w:pPr>
            <w:r>
              <w:rPr>
                <w:sz w:val="22"/>
                <w:szCs w:val="22"/>
              </w:rPr>
              <w:t>1.03</w:t>
            </w:r>
          </w:p>
        </w:tc>
        <w:tc>
          <w:tcPr>
            <w:tcW w:w="4395" w:type="dxa"/>
          </w:tcPr>
          <w:p w14:paraId="1D19E21F" w14:textId="680F2F7C" w:rsidR="00D566BC" w:rsidRPr="0065536C" w:rsidRDefault="00D566BC" w:rsidP="00E73119">
            <w:pPr>
              <w:rPr>
                <w:sz w:val="22"/>
                <w:szCs w:val="22"/>
              </w:rPr>
            </w:pPr>
            <w:r w:rsidRPr="0065536C">
              <w:rPr>
                <w:sz w:val="22"/>
                <w:szCs w:val="22"/>
              </w:rPr>
              <w:t xml:space="preserve">Description </w:t>
            </w:r>
            <w:bookmarkStart w:id="11" w:name="_Hlt5690003"/>
            <w:r w:rsidRPr="0065536C">
              <w:rPr>
                <w:sz w:val="22"/>
                <w:szCs w:val="22"/>
              </w:rPr>
              <w:t>o</w:t>
            </w:r>
            <w:bookmarkEnd w:id="11"/>
            <w:r w:rsidRPr="0065536C">
              <w:rPr>
                <w:sz w:val="22"/>
                <w:szCs w:val="22"/>
              </w:rPr>
              <w:t xml:space="preserve">f the project </w:t>
            </w:r>
          </w:p>
        </w:tc>
        <w:tc>
          <w:tcPr>
            <w:tcW w:w="1275" w:type="dxa"/>
          </w:tcPr>
          <w:p w14:paraId="05048F10" w14:textId="7C4B196D" w:rsidR="00D566BC" w:rsidRPr="0065536C" w:rsidRDefault="00D566BC" w:rsidP="00362C36">
            <w:pPr>
              <w:rPr>
                <w:sz w:val="22"/>
                <w:szCs w:val="22"/>
              </w:rPr>
            </w:pPr>
            <w:r>
              <w:rPr>
                <w:sz w:val="22"/>
                <w:szCs w:val="22"/>
              </w:rPr>
              <w:t>DRM 1</w:t>
            </w:r>
          </w:p>
        </w:tc>
        <w:tc>
          <w:tcPr>
            <w:tcW w:w="2127" w:type="dxa"/>
          </w:tcPr>
          <w:p w14:paraId="0A558176" w14:textId="7F514146" w:rsidR="00D566BC" w:rsidRDefault="007D1E54" w:rsidP="00362C36">
            <w:pPr>
              <w:rPr>
                <w:sz w:val="22"/>
                <w:szCs w:val="22"/>
              </w:rPr>
            </w:pPr>
            <w:r>
              <w:rPr>
                <w:sz w:val="22"/>
                <w:szCs w:val="22"/>
              </w:rPr>
              <w:t>PD/Client</w:t>
            </w:r>
          </w:p>
        </w:tc>
      </w:tr>
      <w:tr w:rsidR="00D566BC" w:rsidRPr="0065536C" w14:paraId="08709495" w14:textId="0D544F9B" w:rsidTr="00683CAD">
        <w:trPr>
          <w:trHeight w:val="175"/>
        </w:trPr>
        <w:tc>
          <w:tcPr>
            <w:tcW w:w="675" w:type="dxa"/>
            <w:vMerge/>
          </w:tcPr>
          <w:p w14:paraId="71D29F8C" w14:textId="77777777" w:rsidR="00D566BC" w:rsidRPr="0065536C" w:rsidRDefault="00D566BC" w:rsidP="00362C36">
            <w:pPr>
              <w:rPr>
                <w:sz w:val="22"/>
                <w:szCs w:val="22"/>
              </w:rPr>
            </w:pPr>
          </w:p>
        </w:tc>
        <w:tc>
          <w:tcPr>
            <w:tcW w:w="4849" w:type="dxa"/>
            <w:vMerge/>
          </w:tcPr>
          <w:p w14:paraId="383FA3B0" w14:textId="77777777" w:rsidR="00D566BC" w:rsidRPr="0065536C" w:rsidRDefault="00D566BC" w:rsidP="00362C36">
            <w:pPr>
              <w:rPr>
                <w:sz w:val="22"/>
                <w:szCs w:val="22"/>
              </w:rPr>
            </w:pPr>
          </w:p>
        </w:tc>
        <w:tc>
          <w:tcPr>
            <w:tcW w:w="708" w:type="dxa"/>
          </w:tcPr>
          <w:p w14:paraId="1845C1EF" w14:textId="21828E41" w:rsidR="00D566BC" w:rsidRPr="0065536C" w:rsidRDefault="00D566BC" w:rsidP="00362C36">
            <w:pPr>
              <w:rPr>
                <w:sz w:val="22"/>
                <w:szCs w:val="22"/>
              </w:rPr>
            </w:pPr>
            <w:r>
              <w:rPr>
                <w:sz w:val="22"/>
                <w:szCs w:val="22"/>
              </w:rPr>
              <w:t>1.04</w:t>
            </w:r>
          </w:p>
        </w:tc>
        <w:tc>
          <w:tcPr>
            <w:tcW w:w="4395" w:type="dxa"/>
          </w:tcPr>
          <w:p w14:paraId="7C776B14" w14:textId="752E395D" w:rsidR="00D566BC" w:rsidRPr="0065536C" w:rsidRDefault="007D1E54" w:rsidP="00362C36">
            <w:pPr>
              <w:rPr>
                <w:sz w:val="22"/>
                <w:szCs w:val="22"/>
              </w:rPr>
            </w:pPr>
            <w:r>
              <w:rPr>
                <w:sz w:val="22"/>
                <w:szCs w:val="22"/>
              </w:rPr>
              <w:t xml:space="preserve">Client/ </w:t>
            </w:r>
            <w:r w:rsidR="00D566BC" w:rsidRPr="0065536C">
              <w:rPr>
                <w:sz w:val="22"/>
                <w:szCs w:val="22"/>
              </w:rPr>
              <w:t>Owner</w:t>
            </w:r>
            <w:bookmarkStart w:id="12" w:name="_Hlt5689916"/>
            <w:r w:rsidR="00D566BC" w:rsidRPr="0065536C">
              <w:rPr>
                <w:sz w:val="22"/>
                <w:szCs w:val="22"/>
              </w:rPr>
              <w:t>s</w:t>
            </w:r>
            <w:bookmarkEnd w:id="12"/>
            <w:r w:rsidR="00D566BC" w:rsidRPr="0065536C">
              <w:rPr>
                <w:sz w:val="22"/>
                <w:szCs w:val="22"/>
              </w:rPr>
              <w:t>hip</w:t>
            </w:r>
            <w:bookmarkStart w:id="13" w:name="_Hlt5680104"/>
            <w:bookmarkEnd w:id="13"/>
            <w:r>
              <w:rPr>
                <w:sz w:val="22"/>
                <w:szCs w:val="22"/>
              </w:rPr>
              <w:t xml:space="preserve"> of Project/asset</w:t>
            </w:r>
          </w:p>
        </w:tc>
        <w:tc>
          <w:tcPr>
            <w:tcW w:w="1275" w:type="dxa"/>
          </w:tcPr>
          <w:p w14:paraId="0C53DDCC" w14:textId="77777777" w:rsidR="00D566BC" w:rsidRPr="0065536C" w:rsidRDefault="00D566BC" w:rsidP="00362C36">
            <w:pPr>
              <w:rPr>
                <w:sz w:val="22"/>
                <w:szCs w:val="22"/>
              </w:rPr>
            </w:pPr>
          </w:p>
        </w:tc>
        <w:tc>
          <w:tcPr>
            <w:tcW w:w="2127" w:type="dxa"/>
          </w:tcPr>
          <w:p w14:paraId="767EA893" w14:textId="4DABF48E" w:rsidR="00D566BC" w:rsidRPr="0065536C" w:rsidRDefault="007D1E54" w:rsidP="00362C36">
            <w:pPr>
              <w:rPr>
                <w:sz w:val="22"/>
                <w:szCs w:val="22"/>
              </w:rPr>
            </w:pPr>
            <w:r>
              <w:rPr>
                <w:sz w:val="22"/>
                <w:szCs w:val="22"/>
              </w:rPr>
              <w:t>PD/Client</w:t>
            </w:r>
          </w:p>
        </w:tc>
      </w:tr>
      <w:tr w:rsidR="00D566BC" w:rsidRPr="0065536C" w14:paraId="135DF115" w14:textId="7416033D" w:rsidTr="00683CAD">
        <w:trPr>
          <w:trHeight w:val="235"/>
        </w:trPr>
        <w:tc>
          <w:tcPr>
            <w:tcW w:w="675" w:type="dxa"/>
            <w:vMerge/>
          </w:tcPr>
          <w:p w14:paraId="0140B41B" w14:textId="77777777" w:rsidR="00D566BC" w:rsidRPr="0065536C" w:rsidRDefault="00D566BC" w:rsidP="00362C36">
            <w:pPr>
              <w:rPr>
                <w:sz w:val="22"/>
                <w:szCs w:val="22"/>
              </w:rPr>
            </w:pPr>
          </w:p>
        </w:tc>
        <w:tc>
          <w:tcPr>
            <w:tcW w:w="4849" w:type="dxa"/>
            <w:vMerge/>
          </w:tcPr>
          <w:p w14:paraId="2A4A0E3B" w14:textId="77777777" w:rsidR="00D566BC" w:rsidRPr="0065536C" w:rsidRDefault="00D566BC" w:rsidP="00362C36">
            <w:pPr>
              <w:rPr>
                <w:sz w:val="22"/>
                <w:szCs w:val="22"/>
              </w:rPr>
            </w:pPr>
          </w:p>
        </w:tc>
        <w:tc>
          <w:tcPr>
            <w:tcW w:w="708" w:type="dxa"/>
          </w:tcPr>
          <w:p w14:paraId="3CABB77B" w14:textId="28980D3C" w:rsidR="00D566BC" w:rsidRPr="0065536C" w:rsidRDefault="00D566BC" w:rsidP="00AC6CE7">
            <w:pPr>
              <w:rPr>
                <w:sz w:val="22"/>
                <w:szCs w:val="22"/>
              </w:rPr>
            </w:pPr>
            <w:r>
              <w:rPr>
                <w:sz w:val="22"/>
                <w:szCs w:val="22"/>
              </w:rPr>
              <w:t>1.05</w:t>
            </w:r>
          </w:p>
        </w:tc>
        <w:tc>
          <w:tcPr>
            <w:tcW w:w="4395" w:type="dxa"/>
          </w:tcPr>
          <w:p w14:paraId="7610C907" w14:textId="6E26EEAD" w:rsidR="00D566BC" w:rsidRPr="0065536C" w:rsidRDefault="00D566BC" w:rsidP="00AC6CE7">
            <w:pPr>
              <w:rPr>
                <w:sz w:val="22"/>
                <w:szCs w:val="22"/>
              </w:rPr>
            </w:pPr>
            <w:bookmarkStart w:id="14" w:name="_Hlt5705765"/>
            <w:r w:rsidRPr="0065536C">
              <w:rPr>
                <w:sz w:val="22"/>
                <w:szCs w:val="22"/>
              </w:rPr>
              <w:t>Principal Designer</w:t>
            </w:r>
            <w:r w:rsidR="007D1E54">
              <w:rPr>
                <w:sz w:val="22"/>
                <w:szCs w:val="22"/>
              </w:rPr>
              <w:t>,</w:t>
            </w:r>
            <w:r w:rsidRPr="0065536C">
              <w:rPr>
                <w:sz w:val="22"/>
                <w:szCs w:val="22"/>
              </w:rPr>
              <w:t xml:space="preserve"> </w:t>
            </w:r>
            <w:bookmarkEnd w:id="14"/>
            <w:r w:rsidR="00683CAD" w:rsidRPr="0065536C">
              <w:rPr>
                <w:sz w:val="22"/>
                <w:szCs w:val="22"/>
              </w:rPr>
              <w:t>Consultants, Principal</w:t>
            </w:r>
            <w:r w:rsidRPr="0065536C">
              <w:rPr>
                <w:sz w:val="22"/>
                <w:szCs w:val="22"/>
              </w:rPr>
              <w:t xml:space="preserve"> Cont</w:t>
            </w:r>
            <w:bookmarkStart w:id="15" w:name="_Hlt5689829"/>
            <w:r w:rsidRPr="0065536C">
              <w:rPr>
                <w:sz w:val="22"/>
                <w:szCs w:val="22"/>
              </w:rPr>
              <w:t>r</w:t>
            </w:r>
            <w:bookmarkEnd w:id="15"/>
            <w:r w:rsidRPr="0065536C">
              <w:rPr>
                <w:sz w:val="22"/>
                <w:szCs w:val="22"/>
              </w:rPr>
              <w:t>actor</w:t>
            </w:r>
          </w:p>
        </w:tc>
        <w:tc>
          <w:tcPr>
            <w:tcW w:w="1275" w:type="dxa"/>
          </w:tcPr>
          <w:p w14:paraId="7CFD100E" w14:textId="1E62C75D" w:rsidR="00D566BC" w:rsidRPr="0065536C" w:rsidRDefault="00D566BC" w:rsidP="00362C36">
            <w:pPr>
              <w:rPr>
                <w:sz w:val="22"/>
                <w:szCs w:val="22"/>
              </w:rPr>
            </w:pPr>
            <w:r>
              <w:rPr>
                <w:sz w:val="22"/>
                <w:szCs w:val="22"/>
              </w:rPr>
              <w:t>DRM 1 &amp; 1a</w:t>
            </w:r>
          </w:p>
        </w:tc>
        <w:tc>
          <w:tcPr>
            <w:tcW w:w="2127" w:type="dxa"/>
          </w:tcPr>
          <w:p w14:paraId="0B873479" w14:textId="08FD7DC0" w:rsidR="00D566BC" w:rsidRDefault="007D1E54" w:rsidP="00362C36">
            <w:pPr>
              <w:rPr>
                <w:sz w:val="22"/>
                <w:szCs w:val="22"/>
              </w:rPr>
            </w:pPr>
            <w:r>
              <w:rPr>
                <w:sz w:val="22"/>
                <w:szCs w:val="22"/>
              </w:rPr>
              <w:t>PD/Client</w:t>
            </w:r>
          </w:p>
        </w:tc>
      </w:tr>
      <w:tr w:rsidR="00D566BC" w:rsidRPr="0065536C" w14:paraId="7EBB54A4" w14:textId="5CF4BC6E" w:rsidTr="00683CAD">
        <w:trPr>
          <w:trHeight w:val="284"/>
        </w:trPr>
        <w:tc>
          <w:tcPr>
            <w:tcW w:w="675" w:type="dxa"/>
            <w:vMerge/>
          </w:tcPr>
          <w:p w14:paraId="5015EC6F" w14:textId="77777777" w:rsidR="00D566BC" w:rsidRPr="0065536C" w:rsidRDefault="00D566BC" w:rsidP="00362C36">
            <w:pPr>
              <w:rPr>
                <w:sz w:val="22"/>
                <w:szCs w:val="22"/>
              </w:rPr>
            </w:pPr>
          </w:p>
        </w:tc>
        <w:tc>
          <w:tcPr>
            <w:tcW w:w="4849" w:type="dxa"/>
            <w:vMerge/>
          </w:tcPr>
          <w:p w14:paraId="741C4FEA" w14:textId="77777777" w:rsidR="00D566BC" w:rsidRPr="0065536C" w:rsidRDefault="00D566BC" w:rsidP="00362C36">
            <w:pPr>
              <w:rPr>
                <w:sz w:val="22"/>
                <w:szCs w:val="22"/>
              </w:rPr>
            </w:pPr>
          </w:p>
        </w:tc>
        <w:tc>
          <w:tcPr>
            <w:tcW w:w="708" w:type="dxa"/>
          </w:tcPr>
          <w:p w14:paraId="0C3B5BEF" w14:textId="6C40846C" w:rsidR="00D566BC" w:rsidRPr="0065536C" w:rsidRDefault="00D566BC" w:rsidP="00AC6CE7">
            <w:pPr>
              <w:rPr>
                <w:sz w:val="22"/>
                <w:szCs w:val="22"/>
              </w:rPr>
            </w:pPr>
            <w:r>
              <w:rPr>
                <w:sz w:val="22"/>
                <w:szCs w:val="22"/>
              </w:rPr>
              <w:t>1.06</w:t>
            </w:r>
          </w:p>
        </w:tc>
        <w:tc>
          <w:tcPr>
            <w:tcW w:w="4395" w:type="dxa"/>
          </w:tcPr>
          <w:p w14:paraId="7D32ABEE" w14:textId="0A090E8E" w:rsidR="00D566BC" w:rsidRPr="0065536C" w:rsidRDefault="00D566BC" w:rsidP="00AC6CE7">
            <w:pPr>
              <w:rPr>
                <w:sz w:val="22"/>
                <w:szCs w:val="22"/>
              </w:rPr>
            </w:pPr>
            <w:r>
              <w:rPr>
                <w:sz w:val="22"/>
                <w:szCs w:val="22"/>
              </w:rPr>
              <w:t>Specialist Sub-Contractors</w:t>
            </w:r>
          </w:p>
        </w:tc>
        <w:tc>
          <w:tcPr>
            <w:tcW w:w="1275" w:type="dxa"/>
          </w:tcPr>
          <w:p w14:paraId="1BFAC745" w14:textId="67893274" w:rsidR="00D566BC" w:rsidRPr="0065536C" w:rsidRDefault="00D566BC" w:rsidP="00362C36">
            <w:pPr>
              <w:rPr>
                <w:sz w:val="22"/>
                <w:szCs w:val="22"/>
              </w:rPr>
            </w:pPr>
            <w:r>
              <w:rPr>
                <w:sz w:val="22"/>
                <w:szCs w:val="22"/>
              </w:rPr>
              <w:t>O&amp;M</w:t>
            </w:r>
            <w:r w:rsidR="006848C6">
              <w:rPr>
                <w:sz w:val="22"/>
                <w:szCs w:val="22"/>
              </w:rPr>
              <w:t>M</w:t>
            </w:r>
          </w:p>
        </w:tc>
        <w:tc>
          <w:tcPr>
            <w:tcW w:w="2127" w:type="dxa"/>
          </w:tcPr>
          <w:p w14:paraId="33EDA3D3" w14:textId="1A2748D4" w:rsidR="00D566BC" w:rsidRDefault="007D1E54" w:rsidP="00362C36">
            <w:pPr>
              <w:rPr>
                <w:sz w:val="22"/>
                <w:szCs w:val="22"/>
              </w:rPr>
            </w:pPr>
            <w:r>
              <w:rPr>
                <w:sz w:val="22"/>
                <w:szCs w:val="22"/>
              </w:rPr>
              <w:t>PC</w:t>
            </w:r>
          </w:p>
        </w:tc>
      </w:tr>
      <w:tr w:rsidR="00D566BC" w:rsidRPr="0065536C" w14:paraId="107B8E1C" w14:textId="3EB2A3A7" w:rsidTr="00683CAD">
        <w:trPr>
          <w:trHeight w:val="351"/>
        </w:trPr>
        <w:tc>
          <w:tcPr>
            <w:tcW w:w="675" w:type="dxa"/>
            <w:vMerge/>
          </w:tcPr>
          <w:p w14:paraId="3DD54FB3" w14:textId="77777777" w:rsidR="00D566BC" w:rsidRPr="0065536C" w:rsidRDefault="00D566BC" w:rsidP="00362C36">
            <w:pPr>
              <w:rPr>
                <w:sz w:val="22"/>
                <w:szCs w:val="22"/>
              </w:rPr>
            </w:pPr>
          </w:p>
        </w:tc>
        <w:tc>
          <w:tcPr>
            <w:tcW w:w="4849" w:type="dxa"/>
            <w:vMerge/>
          </w:tcPr>
          <w:p w14:paraId="3B5F4963" w14:textId="77777777" w:rsidR="00D566BC" w:rsidRPr="0065536C" w:rsidRDefault="00D566BC" w:rsidP="00362C36">
            <w:pPr>
              <w:rPr>
                <w:sz w:val="22"/>
                <w:szCs w:val="22"/>
              </w:rPr>
            </w:pPr>
          </w:p>
        </w:tc>
        <w:tc>
          <w:tcPr>
            <w:tcW w:w="708" w:type="dxa"/>
          </w:tcPr>
          <w:p w14:paraId="7FFD2F72" w14:textId="022503F9" w:rsidR="00D566BC" w:rsidRPr="0065536C" w:rsidRDefault="00D566BC" w:rsidP="00AC6CE7">
            <w:pPr>
              <w:rPr>
                <w:sz w:val="22"/>
                <w:szCs w:val="22"/>
              </w:rPr>
            </w:pPr>
            <w:r>
              <w:rPr>
                <w:sz w:val="22"/>
                <w:szCs w:val="22"/>
              </w:rPr>
              <w:t>1.07</w:t>
            </w:r>
          </w:p>
        </w:tc>
        <w:tc>
          <w:tcPr>
            <w:tcW w:w="4395" w:type="dxa"/>
          </w:tcPr>
          <w:p w14:paraId="518F401E" w14:textId="5C428BE1" w:rsidR="00D566BC" w:rsidRPr="0065536C" w:rsidRDefault="00D566BC" w:rsidP="00AC6CE7">
            <w:pPr>
              <w:rPr>
                <w:sz w:val="22"/>
                <w:szCs w:val="22"/>
              </w:rPr>
            </w:pPr>
            <w:r w:rsidRPr="0065536C">
              <w:rPr>
                <w:sz w:val="22"/>
                <w:szCs w:val="22"/>
              </w:rPr>
              <w:t>Operational R</w:t>
            </w:r>
            <w:bookmarkStart w:id="16" w:name="_Hlt5689690"/>
            <w:r w:rsidRPr="0065536C">
              <w:rPr>
                <w:sz w:val="22"/>
                <w:szCs w:val="22"/>
              </w:rPr>
              <w:t>e</w:t>
            </w:r>
            <w:bookmarkEnd w:id="16"/>
            <w:r w:rsidRPr="0065536C">
              <w:rPr>
                <w:sz w:val="22"/>
                <w:szCs w:val="22"/>
              </w:rPr>
              <w:t>quirements and Constraints</w:t>
            </w:r>
          </w:p>
        </w:tc>
        <w:tc>
          <w:tcPr>
            <w:tcW w:w="1275" w:type="dxa"/>
          </w:tcPr>
          <w:p w14:paraId="7F9BA0FA" w14:textId="15E7AB7B" w:rsidR="00D566BC" w:rsidRPr="0065536C" w:rsidRDefault="007D1E54" w:rsidP="00362C36">
            <w:pPr>
              <w:rPr>
                <w:sz w:val="22"/>
                <w:szCs w:val="22"/>
              </w:rPr>
            </w:pPr>
            <w:r>
              <w:rPr>
                <w:sz w:val="22"/>
                <w:szCs w:val="22"/>
              </w:rPr>
              <w:t>DRM 1</w:t>
            </w:r>
          </w:p>
        </w:tc>
        <w:tc>
          <w:tcPr>
            <w:tcW w:w="2127" w:type="dxa"/>
          </w:tcPr>
          <w:p w14:paraId="663D1AE0" w14:textId="73AA48CD" w:rsidR="00D566BC" w:rsidRPr="0065536C" w:rsidRDefault="007D1E54" w:rsidP="00362C36">
            <w:pPr>
              <w:rPr>
                <w:sz w:val="22"/>
                <w:szCs w:val="22"/>
              </w:rPr>
            </w:pPr>
            <w:r>
              <w:rPr>
                <w:sz w:val="22"/>
                <w:szCs w:val="22"/>
              </w:rPr>
              <w:t>PD/Client</w:t>
            </w:r>
          </w:p>
        </w:tc>
      </w:tr>
      <w:tr w:rsidR="00D566BC" w:rsidRPr="0065536C" w14:paraId="3C4ADF86" w14:textId="513D0214" w:rsidTr="00683CAD">
        <w:trPr>
          <w:trHeight w:val="352"/>
        </w:trPr>
        <w:tc>
          <w:tcPr>
            <w:tcW w:w="675" w:type="dxa"/>
            <w:vMerge/>
          </w:tcPr>
          <w:p w14:paraId="17D29208" w14:textId="77777777" w:rsidR="00D566BC" w:rsidRPr="0065536C" w:rsidRDefault="00D566BC" w:rsidP="00362C36">
            <w:pPr>
              <w:rPr>
                <w:sz w:val="22"/>
                <w:szCs w:val="22"/>
              </w:rPr>
            </w:pPr>
          </w:p>
        </w:tc>
        <w:tc>
          <w:tcPr>
            <w:tcW w:w="4849" w:type="dxa"/>
            <w:vMerge/>
          </w:tcPr>
          <w:p w14:paraId="0438EB37" w14:textId="77777777" w:rsidR="00D566BC" w:rsidRPr="0065536C" w:rsidRDefault="00D566BC" w:rsidP="00362C36">
            <w:pPr>
              <w:rPr>
                <w:sz w:val="22"/>
                <w:szCs w:val="22"/>
              </w:rPr>
            </w:pPr>
          </w:p>
        </w:tc>
        <w:tc>
          <w:tcPr>
            <w:tcW w:w="708" w:type="dxa"/>
          </w:tcPr>
          <w:p w14:paraId="6482402E" w14:textId="611607C0" w:rsidR="00D566BC" w:rsidRPr="0065536C" w:rsidRDefault="00D566BC" w:rsidP="00AC6CE7">
            <w:pPr>
              <w:rPr>
                <w:sz w:val="22"/>
                <w:szCs w:val="22"/>
              </w:rPr>
            </w:pPr>
            <w:r>
              <w:rPr>
                <w:sz w:val="22"/>
                <w:szCs w:val="22"/>
              </w:rPr>
              <w:t>1.08</w:t>
            </w:r>
          </w:p>
        </w:tc>
        <w:tc>
          <w:tcPr>
            <w:tcW w:w="4395" w:type="dxa"/>
          </w:tcPr>
          <w:p w14:paraId="16A45A33" w14:textId="197392A5" w:rsidR="00D566BC" w:rsidRPr="0065536C" w:rsidRDefault="00D566BC" w:rsidP="00AC6CE7">
            <w:pPr>
              <w:rPr>
                <w:sz w:val="22"/>
                <w:szCs w:val="22"/>
              </w:rPr>
            </w:pPr>
            <w:r w:rsidRPr="0065536C">
              <w:rPr>
                <w:sz w:val="22"/>
                <w:szCs w:val="22"/>
              </w:rPr>
              <w:t xml:space="preserve">Fire </w:t>
            </w:r>
            <w:bookmarkStart w:id="17" w:name="_Hlt5689660"/>
            <w:r w:rsidRPr="0065536C">
              <w:rPr>
                <w:sz w:val="22"/>
                <w:szCs w:val="22"/>
              </w:rPr>
              <w:t>S</w:t>
            </w:r>
            <w:bookmarkEnd w:id="17"/>
            <w:r w:rsidRPr="0065536C">
              <w:rPr>
                <w:sz w:val="22"/>
                <w:szCs w:val="22"/>
              </w:rPr>
              <w:t>afe</w:t>
            </w:r>
            <w:bookmarkStart w:id="18" w:name="_Hlt5687649"/>
            <w:r w:rsidRPr="0065536C">
              <w:rPr>
                <w:sz w:val="22"/>
                <w:szCs w:val="22"/>
              </w:rPr>
              <w:t>t</w:t>
            </w:r>
            <w:bookmarkEnd w:id="18"/>
            <w:r w:rsidRPr="0065536C">
              <w:rPr>
                <w:sz w:val="22"/>
                <w:szCs w:val="22"/>
              </w:rPr>
              <w:t xml:space="preserve">y </w:t>
            </w:r>
            <w:bookmarkStart w:id="19" w:name="_Hlt5769120"/>
            <w:r w:rsidRPr="0065536C">
              <w:rPr>
                <w:sz w:val="22"/>
                <w:szCs w:val="22"/>
              </w:rPr>
              <w:t>S</w:t>
            </w:r>
            <w:bookmarkEnd w:id="19"/>
            <w:r w:rsidRPr="0065536C">
              <w:rPr>
                <w:sz w:val="22"/>
                <w:szCs w:val="22"/>
              </w:rPr>
              <w:t>trategy</w:t>
            </w:r>
            <w:r>
              <w:rPr>
                <w:sz w:val="22"/>
                <w:szCs w:val="22"/>
              </w:rPr>
              <w:t xml:space="preserve"> (</w:t>
            </w:r>
            <w:r w:rsidR="007D1E54">
              <w:rPr>
                <w:sz w:val="22"/>
                <w:szCs w:val="22"/>
              </w:rPr>
              <w:t>pre-</w:t>
            </w:r>
            <w:r>
              <w:rPr>
                <w:sz w:val="22"/>
                <w:szCs w:val="22"/>
              </w:rPr>
              <w:t>existing</w:t>
            </w:r>
            <w:r w:rsidR="007D1E54">
              <w:rPr>
                <w:sz w:val="22"/>
                <w:szCs w:val="22"/>
              </w:rPr>
              <w:t xml:space="preserve"> building</w:t>
            </w:r>
            <w:r>
              <w:rPr>
                <w:sz w:val="22"/>
                <w:szCs w:val="22"/>
              </w:rPr>
              <w:t>)</w:t>
            </w:r>
          </w:p>
        </w:tc>
        <w:tc>
          <w:tcPr>
            <w:tcW w:w="1275" w:type="dxa"/>
          </w:tcPr>
          <w:p w14:paraId="3A25195D" w14:textId="2CFF40A9" w:rsidR="00D566BC" w:rsidRPr="0065536C" w:rsidRDefault="00D566BC" w:rsidP="00362C36">
            <w:pPr>
              <w:rPr>
                <w:sz w:val="22"/>
                <w:szCs w:val="22"/>
              </w:rPr>
            </w:pPr>
            <w:r>
              <w:rPr>
                <w:sz w:val="22"/>
                <w:szCs w:val="22"/>
              </w:rPr>
              <w:t>DRM2</w:t>
            </w:r>
          </w:p>
        </w:tc>
        <w:tc>
          <w:tcPr>
            <w:tcW w:w="2127" w:type="dxa"/>
          </w:tcPr>
          <w:p w14:paraId="2C859907" w14:textId="6EC212EC" w:rsidR="00D566BC" w:rsidRDefault="007D1E54" w:rsidP="00362C36">
            <w:pPr>
              <w:rPr>
                <w:sz w:val="22"/>
                <w:szCs w:val="22"/>
              </w:rPr>
            </w:pPr>
            <w:r>
              <w:rPr>
                <w:sz w:val="22"/>
                <w:szCs w:val="22"/>
              </w:rPr>
              <w:t>Client</w:t>
            </w:r>
          </w:p>
        </w:tc>
      </w:tr>
      <w:tr w:rsidR="00D566BC" w:rsidRPr="0065536C" w14:paraId="26B00CC3" w14:textId="1C4C5A44" w:rsidTr="00683CAD">
        <w:trPr>
          <w:trHeight w:val="351"/>
        </w:trPr>
        <w:tc>
          <w:tcPr>
            <w:tcW w:w="675" w:type="dxa"/>
            <w:vMerge w:val="restart"/>
          </w:tcPr>
          <w:p w14:paraId="7F490A39" w14:textId="77777777" w:rsidR="00D566BC" w:rsidRPr="0065536C" w:rsidRDefault="00D566BC" w:rsidP="00362C36">
            <w:pPr>
              <w:rPr>
                <w:sz w:val="22"/>
                <w:szCs w:val="22"/>
              </w:rPr>
            </w:pPr>
            <w:r w:rsidRPr="0065536C">
              <w:rPr>
                <w:sz w:val="22"/>
                <w:szCs w:val="22"/>
              </w:rPr>
              <w:t>2.0</w:t>
            </w:r>
          </w:p>
        </w:tc>
        <w:tc>
          <w:tcPr>
            <w:tcW w:w="4849" w:type="dxa"/>
            <w:vMerge w:val="restart"/>
          </w:tcPr>
          <w:p w14:paraId="301A1E4D" w14:textId="68C24765" w:rsidR="00D566BC" w:rsidRPr="0065536C" w:rsidRDefault="00D566BC" w:rsidP="00362C36">
            <w:pPr>
              <w:rPr>
                <w:sz w:val="22"/>
                <w:szCs w:val="22"/>
              </w:rPr>
            </w:pPr>
            <w:r w:rsidRPr="0065536C">
              <w:rPr>
                <w:sz w:val="22"/>
                <w:szCs w:val="22"/>
              </w:rPr>
              <w:t>Hazards that have not been eliminated through the design and construction processes, and how they have been addressed (</w:t>
            </w:r>
            <w:r w:rsidR="00811E8F" w:rsidRPr="0065536C">
              <w:rPr>
                <w:sz w:val="22"/>
                <w:szCs w:val="22"/>
              </w:rPr>
              <w:t>e.g.,</w:t>
            </w:r>
            <w:r w:rsidRPr="0065536C">
              <w:rPr>
                <w:sz w:val="22"/>
                <w:szCs w:val="22"/>
              </w:rPr>
              <w:t xml:space="preserve"> surveys or other information concerning asbestos</w:t>
            </w:r>
            <w:r>
              <w:rPr>
                <w:sz w:val="22"/>
                <w:szCs w:val="22"/>
              </w:rPr>
              <w:t>, lead paint</w:t>
            </w:r>
            <w:r w:rsidRPr="0065536C">
              <w:rPr>
                <w:sz w:val="22"/>
                <w:szCs w:val="22"/>
              </w:rPr>
              <w:t xml:space="preserve"> or contaminated land</w:t>
            </w:r>
            <w:r>
              <w:rPr>
                <w:sz w:val="22"/>
                <w:szCs w:val="22"/>
              </w:rPr>
              <w:t xml:space="preserve"> that </w:t>
            </w:r>
            <w:r w:rsidR="00683CAD">
              <w:rPr>
                <w:sz w:val="22"/>
                <w:szCs w:val="22"/>
              </w:rPr>
              <w:t>remains)</w:t>
            </w:r>
          </w:p>
        </w:tc>
        <w:tc>
          <w:tcPr>
            <w:tcW w:w="708" w:type="dxa"/>
          </w:tcPr>
          <w:p w14:paraId="3381D356" w14:textId="2534359C" w:rsidR="00D566BC" w:rsidRPr="0065536C" w:rsidRDefault="00D566BC" w:rsidP="00362C36">
            <w:pPr>
              <w:rPr>
                <w:sz w:val="22"/>
                <w:szCs w:val="22"/>
              </w:rPr>
            </w:pPr>
            <w:r>
              <w:rPr>
                <w:sz w:val="22"/>
                <w:szCs w:val="22"/>
              </w:rPr>
              <w:t>2.01</w:t>
            </w:r>
          </w:p>
        </w:tc>
        <w:tc>
          <w:tcPr>
            <w:tcW w:w="4395" w:type="dxa"/>
          </w:tcPr>
          <w:p w14:paraId="75093188" w14:textId="73E501C5" w:rsidR="00D566BC" w:rsidRPr="0065536C" w:rsidRDefault="00D566BC" w:rsidP="00362C36">
            <w:pPr>
              <w:rPr>
                <w:sz w:val="22"/>
                <w:szCs w:val="22"/>
              </w:rPr>
            </w:pPr>
            <w:r w:rsidRPr="0065536C">
              <w:rPr>
                <w:sz w:val="22"/>
                <w:szCs w:val="22"/>
              </w:rPr>
              <w:t>HAZARD Information</w:t>
            </w:r>
            <w:bookmarkStart w:id="20" w:name="_Hlt6896775"/>
            <w:r w:rsidRPr="0065536C">
              <w:rPr>
                <w:sz w:val="22"/>
                <w:szCs w:val="22"/>
              </w:rPr>
              <w:t xml:space="preserve"> </w:t>
            </w:r>
            <w:bookmarkEnd w:id="20"/>
            <w:r w:rsidRPr="0065536C">
              <w:rPr>
                <w:sz w:val="22"/>
                <w:szCs w:val="22"/>
              </w:rPr>
              <w:t>and C</w:t>
            </w:r>
            <w:bookmarkStart w:id="21" w:name="_Hlt5782400"/>
            <w:r w:rsidRPr="0065536C">
              <w:rPr>
                <w:sz w:val="22"/>
                <w:szCs w:val="22"/>
              </w:rPr>
              <w:t>O</w:t>
            </w:r>
            <w:bookmarkEnd w:id="21"/>
            <w:r w:rsidRPr="0065536C">
              <w:rPr>
                <w:sz w:val="22"/>
                <w:szCs w:val="22"/>
              </w:rPr>
              <w:t>SH</w:t>
            </w:r>
            <w:bookmarkStart w:id="22" w:name="_Hlt6896413"/>
            <w:r w:rsidRPr="0065536C">
              <w:rPr>
                <w:sz w:val="22"/>
                <w:szCs w:val="22"/>
              </w:rPr>
              <w:t>H</w:t>
            </w:r>
            <w:bookmarkEnd w:id="22"/>
            <w:r w:rsidRPr="0065536C">
              <w:rPr>
                <w:sz w:val="22"/>
                <w:szCs w:val="22"/>
              </w:rPr>
              <w:t xml:space="preserve"> Sheets – </w:t>
            </w:r>
          </w:p>
        </w:tc>
        <w:tc>
          <w:tcPr>
            <w:tcW w:w="1275" w:type="dxa"/>
          </w:tcPr>
          <w:p w14:paraId="7CBE2C22" w14:textId="5D84A095" w:rsidR="00D566BC" w:rsidRPr="0065536C" w:rsidRDefault="00D566BC" w:rsidP="00362C36">
            <w:pPr>
              <w:rPr>
                <w:sz w:val="22"/>
                <w:szCs w:val="22"/>
              </w:rPr>
            </w:pPr>
            <w:r>
              <w:rPr>
                <w:sz w:val="22"/>
                <w:szCs w:val="22"/>
              </w:rPr>
              <w:t>DRM 3</w:t>
            </w:r>
            <w:r w:rsidR="00282307">
              <w:rPr>
                <w:sz w:val="22"/>
                <w:szCs w:val="22"/>
              </w:rPr>
              <w:t xml:space="preserve"> </w:t>
            </w:r>
            <w:r>
              <w:rPr>
                <w:sz w:val="22"/>
                <w:szCs w:val="22"/>
              </w:rPr>
              <w:t>&amp;</w:t>
            </w:r>
            <w:r w:rsidR="00282307">
              <w:rPr>
                <w:sz w:val="22"/>
                <w:szCs w:val="22"/>
              </w:rPr>
              <w:t xml:space="preserve"> </w:t>
            </w:r>
            <w:r>
              <w:rPr>
                <w:sz w:val="22"/>
                <w:szCs w:val="22"/>
              </w:rPr>
              <w:t>4</w:t>
            </w:r>
          </w:p>
        </w:tc>
        <w:tc>
          <w:tcPr>
            <w:tcW w:w="2127" w:type="dxa"/>
          </w:tcPr>
          <w:p w14:paraId="382FA970" w14:textId="4E5DC224" w:rsidR="00D566BC" w:rsidRDefault="007D1E54" w:rsidP="00362C36">
            <w:pPr>
              <w:rPr>
                <w:sz w:val="22"/>
                <w:szCs w:val="22"/>
              </w:rPr>
            </w:pPr>
            <w:r>
              <w:rPr>
                <w:sz w:val="22"/>
                <w:szCs w:val="22"/>
              </w:rPr>
              <w:t>PD &amp; PC</w:t>
            </w:r>
          </w:p>
        </w:tc>
      </w:tr>
      <w:tr w:rsidR="00D566BC" w:rsidRPr="0065536C" w14:paraId="2C6CEC53" w14:textId="1783F326" w:rsidTr="00683CAD">
        <w:trPr>
          <w:trHeight w:val="804"/>
        </w:trPr>
        <w:tc>
          <w:tcPr>
            <w:tcW w:w="675" w:type="dxa"/>
            <w:vMerge/>
          </w:tcPr>
          <w:p w14:paraId="05037869" w14:textId="77777777" w:rsidR="00D566BC" w:rsidRPr="0065536C" w:rsidRDefault="00D566BC" w:rsidP="00362C36">
            <w:pPr>
              <w:rPr>
                <w:sz w:val="22"/>
                <w:szCs w:val="22"/>
              </w:rPr>
            </w:pPr>
          </w:p>
        </w:tc>
        <w:tc>
          <w:tcPr>
            <w:tcW w:w="4849" w:type="dxa"/>
            <w:vMerge/>
          </w:tcPr>
          <w:p w14:paraId="712F02AC" w14:textId="77777777" w:rsidR="00D566BC" w:rsidRPr="0065536C" w:rsidRDefault="00D566BC" w:rsidP="00362C36">
            <w:pPr>
              <w:rPr>
                <w:sz w:val="22"/>
                <w:szCs w:val="22"/>
              </w:rPr>
            </w:pPr>
          </w:p>
        </w:tc>
        <w:tc>
          <w:tcPr>
            <w:tcW w:w="708" w:type="dxa"/>
          </w:tcPr>
          <w:p w14:paraId="788FB4F1" w14:textId="5EF95885" w:rsidR="00D566BC" w:rsidRPr="0065536C" w:rsidRDefault="00D566BC" w:rsidP="00362C36">
            <w:pPr>
              <w:rPr>
                <w:sz w:val="22"/>
                <w:szCs w:val="22"/>
              </w:rPr>
            </w:pPr>
            <w:r>
              <w:rPr>
                <w:sz w:val="22"/>
                <w:szCs w:val="22"/>
              </w:rPr>
              <w:t>2.02</w:t>
            </w:r>
          </w:p>
        </w:tc>
        <w:tc>
          <w:tcPr>
            <w:tcW w:w="4395" w:type="dxa"/>
          </w:tcPr>
          <w:p w14:paraId="338678F8" w14:textId="16954BF5" w:rsidR="00D566BC" w:rsidRPr="0065536C" w:rsidRDefault="00D566BC" w:rsidP="00362C36">
            <w:pPr>
              <w:rPr>
                <w:sz w:val="22"/>
                <w:szCs w:val="22"/>
              </w:rPr>
            </w:pPr>
            <w:r w:rsidRPr="0065536C">
              <w:rPr>
                <w:sz w:val="22"/>
                <w:szCs w:val="22"/>
              </w:rPr>
              <w:t>Details of the Gene</w:t>
            </w:r>
            <w:bookmarkStart w:id="23" w:name="_Hlt6896405"/>
            <w:r w:rsidRPr="0065536C">
              <w:rPr>
                <w:sz w:val="22"/>
                <w:szCs w:val="22"/>
              </w:rPr>
              <w:t>r</w:t>
            </w:r>
            <w:bookmarkEnd w:id="23"/>
            <w:r w:rsidRPr="0065536C">
              <w:rPr>
                <w:sz w:val="22"/>
                <w:szCs w:val="22"/>
              </w:rPr>
              <w:t>al Construction methods and materials us</w:t>
            </w:r>
            <w:bookmarkStart w:id="24" w:name="_Hlt6894411"/>
            <w:r w:rsidRPr="0065536C">
              <w:rPr>
                <w:sz w:val="22"/>
                <w:szCs w:val="22"/>
              </w:rPr>
              <w:t>e</w:t>
            </w:r>
            <w:bookmarkEnd w:id="24"/>
            <w:r w:rsidRPr="0065536C">
              <w:rPr>
                <w:sz w:val="22"/>
                <w:szCs w:val="22"/>
              </w:rPr>
              <w:t>d t</w:t>
            </w:r>
            <w:bookmarkStart w:id="25" w:name="_Hlt5690575"/>
            <w:r w:rsidRPr="0065536C">
              <w:rPr>
                <w:sz w:val="22"/>
                <w:szCs w:val="22"/>
              </w:rPr>
              <w:t>h</w:t>
            </w:r>
            <w:bookmarkEnd w:id="25"/>
            <w:r w:rsidRPr="0065536C">
              <w:rPr>
                <w:sz w:val="22"/>
                <w:szCs w:val="22"/>
              </w:rPr>
              <w:t>at present significant residual hazards respecting cleaning, maintenance and/or demolition.</w:t>
            </w:r>
          </w:p>
        </w:tc>
        <w:tc>
          <w:tcPr>
            <w:tcW w:w="1275" w:type="dxa"/>
          </w:tcPr>
          <w:p w14:paraId="48DB9EEE" w14:textId="77777777" w:rsidR="00D566BC" w:rsidRPr="0065536C" w:rsidRDefault="00D566BC" w:rsidP="00362C36">
            <w:pPr>
              <w:rPr>
                <w:sz w:val="22"/>
                <w:szCs w:val="22"/>
              </w:rPr>
            </w:pPr>
          </w:p>
        </w:tc>
        <w:tc>
          <w:tcPr>
            <w:tcW w:w="2127" w:type="dxa"/>
          </w:tcPr>
          <w:p w14:paraId="3C13BAE4" w14:textId="77777777" w:rsidR="00D566BC" w:rsidRPr="0065536C" w:rsidRDefault="00D566BC" w:rsidP="00362C36">
            <w:pPr>
              <w:rPr>
                <w:sz w:val="22"/>
                <w:szCs w:val="22"/>
              </w:rPr>
            </w:pPr>
          </w:p>
        </w:tc>
      </w:tr>
      <w:tr w:rsidR="00D566BC" w:rsidRPr="0065536C" w14:paraId="21769CF5" w14:textId="5BF59E9C" w:rsidTr="00683CAD">
        <w:trPr>
          <w:trHeight w:val="368"/>
        </w:trPr>
        <w:tc>
          <w:tcPr>
            <w:tcW w:w="675" w:type="dxa"/>
            <w:vMerge w:val="restart"/>
          </w:tcPr>
          <w:p w14:paraId="4AE66AC8" w14:textId="77777777" w:rsidR="00D566BC" w:rsidRPr="0065536C" w:rsidRDefault="00D566BC" w:rsidP="00362C36">
            <w:pPr>
              <w:rPr>
                <w:sz w:val="22"/>
                <w:szCs w:val="22"/>
              </w:rPr>
            </w:pPr>
            <w:r w:rsidRPr="0065536C">
              <w:rPr>
                <w:sz w:val="22"/>
                <w:szCs w:val="22"/>
              </w:rPr>
              <w:t>3.0</w:t>
            </w:r>
          </w:p>
        </w:tc>
        <w:tc>
          <w:tcPr>
            <w:tcW w:w="4849" w:type="dxa"/>
            <w:vMerge w:val="restart"/>
          </w:tcPr>
          <w:p w14:paraId="049B619D" w14:textId="77777777" w:rsidR="00D566BC" w:rsidRPr="0065536C" w:rsidRDefault="00D566BC" w:rsidP="00362C36">
            <w:pPr>
              <w:rPr>
                <w:sz w:val="22"/>
                <w:szCs w:val="22"/>
              </w:rPr>
            </w:pPr>
            <w:r w:rsidRPr="0065536C">
              <w:rPr>
                <w:sz w:val="22"/>
                <w:szCs w:val="22"/>
              </w:rPr>
              <w:t xml:space="preserve">Key structural principles </w:t>
            </w:r>
          </w:p>
          <w:p w14:paraId="57FC672D" w14:textId="7649FC2C" w:rsidR="00D566BC" w:rsidRPr="0065536C" w:rsidRDefault="00D566BC" w:rsidP="00362C36">
            <w:pPr>
              <w:rPr>
                <w:sz w:val="22"/>
                <w:szCs w:val="22"/>
              </w:rPr>
            </w:pPr>
          </w:p>
        </w:tc>
        <w:tc>
          <w:tcPr>
            <w:tcW w:w="708" w:type="dxa"/>
          </w:tcPr>
          <w:p w14:paraId="509AB6CB" w14:textId="1EC5BEA9" w:rsidR="00D566BC" w:rsidRPr="0065536C" w:rsidRDefault="00D566BC" w:rsidP="00E064D3">
            <w:pPr>
              <w:rPr>
                <w:sz w:val="22"/>
                <w:szCs w:val="22"/>
              </w:rPr>
            </w:pPr>
            <w:r>
              <w:rPr>
                <w:sz w:val="22"/>
                <w:szCs w:val="22"/>
              </w:rPr>
              <w:t>3.01</w:t>
            </w:r>
          </w:p>
        </w:tc>
        <w:tc>
          <w:tcPr>
            <w:tcW w:w="4395" w:type="dxa"/>
          </w:tcPr>
          <w:p w14:paraId="090F0A75" w14:textId="3C1D7192" w:rsidR="00D566BC" w:rsidRPr="0065536C" w:rsidRDefault="00D566BC" w:rsidP="00E064D3">
            <w:pPr>
              <w:rPr>
                <w:sz w:val="22"/>
                <w:szCs w:val="22"/>
              </w:rPr>
            </w:pPr>
            <w:r w:rsidRPr="0065536C">
              <w:rPr>
                <w:sz w:val="22"/>
                <w:szCs w:val="22"/>
              </w:rPr>
              <w:t xml:space="preserve">Safe working loads for floors and roofs. </w:t>
            </w:r>
          </w:p>
        </w:tc>
        <w:tc>
          <w:tcPr>
            <w:tcW w:w="1275" w:type="dxa"/>
          </w:tcPr>
          <w:p w14:paraId="2110ED91" w14:textId="4411535D" w:rsidR="00D566BC" w:rsidRPr="0065536C" w:rsidRDefault="00D566BC" w:rsidP="00362C36">
            <w:pPr>
              <w:rPr>
                <w:sz w:val="22"/>
                <w:szCs w:val="22"/>
              </w:rPr>
            </w:pPr>
            <w:r>
              <w:rPr>
                <w:sz w:val="22"/>
                <w:szCs w:val="22"/>
              </w:rPr>
              <w:t>DRM 3</w:t>
            </w:r>
            <w:r w:rsidR="00282307">
              <w:rPr>
                <w:sz w:val="22"/>
                <w:szCs w:val="22"/>
              </w:rPr>
              <w:t xml:space="preserve"> </w:t>
            </w:r>
            <w:r>
              <w:rPr>
                <w:sz w:val="22"/>
                <w:szCs w:val="22"/>
              </w:rPr>
              <w:t>&amp; 4</w:t>
            </w:r>
          </w:p>
        </w:tc>
        <w:tc>
          <w:tcPr>
            <w:tcW w:w="2127" w:type="dxa"/>
          </w:tcPr>
          <w:p w14:paraId="78D2A215" w14:textId="19423B51" w:rsidR="00D566BC" w:rsidRDefault="00683CAD" w:rsidP="00362C36">
            <w:pPr>
              <w:rPr>
                <w:sz w:val="22"/>
                <w:szCs w:val="22"/>
              </w:rPr>
            </w:pPr>
            <w:r>
              <w:rPr>
                <w:sz w:val="22"/>
                <w:szCs w:val="22"/>
              </w:rPr>
              <w:t>Struct.</w:t>
            </w:r>
            <w:r w:rsidR="007D1E54">
              <w:rPr>
                <w:sz w:val="22"/>
                <w:szCs w:val="22"/>
              </w:rPr>
              <w:t xml:space="preserve"> Eng</w:t>
            </w:r>
          </w:p>
        </w:tc>
      </w:tr>
      <w:tr w:rsidR="007D1E54" w:rsidRPr="0065536C" w14:paraId="7F8B1528" w14:textId="43A0F08C" w:rsidTr="00683CAD">
        <w:trPr>
          <w:trHeight w:val="519"/>
        </w:trPr>
        <w:tc>
          <w:tcPr>
            <w:tcW w:w="675" w:type="dxa"/>
            <w:vMerge/>
          </w:tcPr>
          <w:p w14:paraId="79341908" w14:textId="77777777" w:rsidR="007D1E54" w:rsidRPr="0065536C" w:rsidRDefault="007D1E54" w:rsidP="007D1E54">
            <w:pPr>
              <w:rPr>
                <w:sz w:val="22"/>
                <w:szCs w:val="22"/>
              </w:rPr>
            </w:pPr>
          </w:p>
        </w:tc>
        <w:tc>
          <w:tcPr>
            <w:tcW w:w="4849" w:type="dxa"/>
            <w:vMerge/>
          </w:tcPr>
          <w:p w14:paraId="5EB1487B" w14:textId="77777777" w:rsidR="007D1E54" w:rsidRPr="0065536C" w:rsidRDefault="007D1E54" w:rsidP="007D1E54">
            <w:pPr>
              <w:rPr>
                <w:sz w:val="22"/>
                <w:szCs w:val="22"/>
              </w:rPr>
            </w:pPr>
          </w:p>
        </w:tc>
        <w:tc>
          <w:tcPr>
            <w:tcW w:w="708" w:type="dxa"/>
          </w:tcPr>
          <w:p w14:paraId="34154A77" w14:textId="233012CB" w:rsidR="007D1E54" w:rsidRPr="0065536C" w:rsidRDefault="007D1E54" w:rsidP="007D1E54">
            <w:pPr>
              <w:rPr>
                <w:sz w:val="22"/>
                <w:szCs w:val="22"/>
              </w:rPr>
            </w:pPr>
            <w:r>
              <w:rPr>
                <w:sz w:val="22"/>
                <w:szCs w:val="22"/>
              </w:rPr>
              <w:t>3.02</w:t>
            </w:r>
          </w:p>
        </w:tc>
        <w:tc>
          <w:tcPr>
            <w:tcW w:w="4395" w:type="dxa"/>
          </w:tcPr>
          <w:p w14:paraId="52368B32" w14:textId="58C84219" w:rsidR="007D1E54" w:rsidRPr="0065536C" w:rsidRDefault="007D1E54" w:rsidP="007D1E54">
            <w:pPr>
              <w:rPr>
                <w:sz w:val="22"/>
                <w:szCs w:val="22"/>
              </w:rPr>
            </w:pPr>
            <w:r w:rsidRPr="0065536C">
              <w:rPr>
                <w:sz w:val="22"/>
                <w:szCs w:val="22"/>
              </w:rPr>
              <w:t>Bracing, sources of substantial stored energy – including pre- or post-tensioned members</w:t>
            </w:r>
            <w:r>
              <w:rPr>
                <w:sz w:val="22"/>
                <w:szCs w:val="22"/>
              </w:rPr>
              <w:t xml:space="preserve">, cantilevers, scaffold support loads, temporary works support capacity, etc. </w:t>
            </w:r>
          </w:p>
        </w:tc>
        <w:tc>
          <w:tcPr>
            <w:tcW w:w="1275" w:type="dxa"/>
          </w:tcPr>
          <w:p w14:paraId="1186E851" w14:textId="67B7EB74" w:rsidR="007D1E54" w:rsidRPr="0065536C" w:rsidRDefault="007D1E54" w:rsidP="007D1E54">
            <w:pPr>
              <w:rPr>
                <w:sz w:val="22"/>
                <w:szCs w:val="22"/>
              </w:rPr>
            </w:pPr>
            <w:r>
              <w:rPr>
                <w:sz w:val="22"/>
                <w:szCs w:val="22"/>
              </w:rPr>
              <w:t>DRM 3</w:t>
            </w:r>
            <w:r w:rsidR="00282307">
              <w:rPr>
                <w:sz w:val="22"/>
                <w:szCs w:val="22"/>
              </w:rPr>
              <w:t xml:space="preserve"> </w:t>
            </w:r>
            <w:r>
              <w:rPr>
                <w:sz w:val="22"/>
                <w:szCs w:val="22"/>
              </w:rPr>
              <w:t>&amp; 4</w:t>
            </w:r>
          </w:p>
        </w:tc>
        <w:tc>
          <w:tcPr>
            <w:tcW w:w="2127" w:type="dxa"/>
          </w:tcPr>
          <w:p w14:paraId="1038FA83" w14:textId="65993D48" w:rsidR="007D1E54" w:rsidRPr="0065536C" w:rsidRDefault="00683CAD" w:rsidP="007D1E54">
            <w:pPr>
              <w:rPr>
                <w:sz w:val="22"/>
                <w:szCs w:val="22"/>
              </w:rPr>
            </w:pPr>
            <w:r>
              <w:rPr>
                <w:sz w:val="22"/>
                <w:szCs w:val="22"/>
              </w:rPr>
              <w:t>Struct.</w:t>
            </w:r>
            <w:r w:rsidR="007D1E54">
              <w:rPr>
                <w:sz w:val="22"/>
                <w:szCs w:val="22"/>
              </w:rPr>
              <w:t xml:space="preserve"> Eng</w:t>
            </w:r>
          </w:p>
        </w:tc>
      </w:tr>
      <w:tr w:rsidR="007D1E54" w:rsidRPr="0065536C" w14:paraId="720F5800" w14:textId="74EF2A49" w:rsidTr="00683CAD">
        <w:tc>
          <w:tcPr>
            <w:tcW w:w="675" w:type="dxa"/>
          </w:tcPr>
          <w:p w14:paraId="5E702F34" w14:textId="77777777" w:rsidR="007D1E54" w:rsidRPr="0065536C" w:rsidRDefault="007D1E54" w:rsidP="007D1E54">
            <w:pPr>
              <w:rPr>
                <w:sz w:val="22"/>
                <w:szCs w:val="22"/>
              </w:rPr>
            </w:pPr>
            <w:r w:rsidRPr="0065536C">
              <w:rPr>
                <w:sz w:val="22"/>
                <w:szCs w:val="22"/>
              </w:rPr>
              <w:t>4.0</w:t>
            </w:r>
          </w:p>
        </w:tc>
        <w:tc>
          <w:tcPr>
            <w:tcW w:w="4849" w:type="dxa"/>
          </w:tcPr>
          <w:p w14:paraId="10CFD3AE" w14:textId="0CA3A952" w:rsidR="007D1E54" w:rsidRPr="0065536C" w:rsidRDefault="007D1E54" w:rsidP="007D1E54">
            <w:pPr>
              <w:rPr>
                <w:sz w:val="22"/>
                <w:szCs w:val="22"/>
              </w:rPr>
            </w:pPr>
            <w:r w:rsidRPr="0065536C">
              <w:rPr>
                <w:sz w:val="22"/>
                <w:szCs w:val="22"/>
              </w:rPr>
              <w:t xml:space="preserve">Hazardous materials used </w:t>
            </w:r>
            <w:r w:rsidR="00683CAD">
              <w:rPr>
                <w:sz w:val="22"/>
                <w:szCs w:val="22"/>
              </w:rPr>
              <w:t>(if</w:t>
            </w:r>
            <w:r>
              <w:rPr>
                <w:sz w:val="22"/>
                <w:szCs w:val="22"/>
              </w:rPr>
              <w:t xml:space="preserve"> any)</w:t>
            </w:r>
          </w:p>
          <w:p w14:paraId="0FF8825F" w14:textId="09BBB196" w:rsidR="007D1E54" w:rsidRPr="0065536C" w:rsidRDefault="007D1E54" w:rsidP="007D1E54">
            <w:pPr>
              <w:rPr>
                <w:sz w:val="22"/>
                <w:szCs w:val="22"/>
              </w:rPr>
            </w:pPr>
            <w:r w:rsidRPr="0065536C">
              <w:rPr>
                <w:sz w:val="22"/>
                <w:szCs w:val="22"/>
              </w:rPr>
              <w:t>(</w:t>
            </w:r>
            <w:r w:rsidR="00683CAD" w:rsidRPr="0065536C">
              <w:rPr>
                <w:sz w:val="22"/>
                <w:szCs w:val="22"/>
              </w:rPr>
              <w:t>e.g.,</w:t>
            </w:r>
            <w:r w:rsidRPr="0065536C">
              <w:rPr>
                <w:sz w:val="22"/>
                <w:szCs w:val="22"/>
              </w:rPr>
              <w:t xml:space="preserve"> </w:t>
            </w:r>
            <w:r>
              <w:rPr>
                <w:sz w:val="22"/>
                <w:szCs w:val="22"/>
              </w:rPr>
              <w:t>epoxy</w:t>
            </w:r>
            <w:r w:rsidRPr="0065536C">
              <w:rPr>
                <w:sz w:val="22"/>
                <w:szCs w:val="22"/>
              </w:rPr>
              <w:t xml:space="preserve"> paints and special coatings);</w:t>
            </w:r>
          </w:p>
        </w:tc>
        <w:tc>
          <w:tcPr>
            <w:tcW w:w="708" w:type="dxa"/>
          </w:tcPr>
          <w:p w14:paraId="527D3442" w14:textId="064DAE78" w:rsidR="007D1E54" w:rsidRPr="0065536C" w:rsidRDefault="007D1E54" w:rsidP="007D1E54">
            <w:pPr>
              <w:rPr>
                <w:sz w:val="22"/>
                <w:szCs w:val="22"/>
              </w:rPr>
            </w:pPr>
            <w:r>
              <w:rPr>
                <w:sz w:val="22"/>
                <w:szCs w:val="22"/>
              </w:rPr>
              <w:t>4.01</w:t>
            </w:r>
          </w:p>
        </w:tc>
        <w:tc>
          <w:tcPr>
            <w:tcW w:w="4395" w:type="dxa"/>
          </w:tcPr>
          <w:p w14:paraId="153DFF5E" w14:textId="2FD67CC4" w:rsidR="007D1E54" w:rsidRPr="0065536C" w:rsidRDefault="007D1E54" w:rsidP="007D1E54">
            <w:pPr>
              <w:rPr>
                <w:sz w:val="22"/>
                <w:szCs w:val="22"/>
              </w:rPr>
            </w:pPr>
            <w:r w:rsidRPr="0065536C">
              <w:rPr>
                <w:sz w:val="22"/>
                <w:szCs w:val="22"/>
              </w:rPr>
              <w:t>Maintena</w:t>
            </w:r>
            <w:bookmarkStart w:id="26" w:name="_Hlt6894362"/>
            <w:r w:rsidRPr="0065536C">
              <w:rPr>
                <w:sz w:val="22"/>
                <w:szCs w:val="22"/>
              </w:rPr>
              <w:t>n</w:t>
            </w:r>
            <w:bookmarkEnd w:id="26"/>
            <w:r w:rsidRPr="0065536C">
              <w:rPr>
                <w:sz w:val="22"/>
                <w:szCs w:val="22"/>
              </w:rPr>
              <w:t>ce In</w:t>
            </w:r>
            <w:bookmarkStart w:id="27" w:name="_Hlt5690518"/>
            <w:r w:rsidRPr="0065536C">
              <w:rPr>
                <w:sz w:val="22"/>
                <w:szCs w:val="22"/>
              </w:rPr>
              <w:t>s</w:t>
            </w:r>
            <w:bookmarkEnd w:id="27"/>
            <w:r w:rsidRPr="0065536C">
              <w:rPr>
                <w:sz w:val="22"/>
                <w:szCs w:val="22"/>
              </w:rPr>
              <w:t>tructions for Project</w:t>
            </w:r>
          </w:p>
          <w:p w14:paraId="4BAE26EA" w14:textId="2377B2D9" w:rsidR="007D1E54" w:rsidRPr="0065536C" w:rsidRDefault="007D1E54" w:rsidP="007D1E54">
            <w:pPr>
              <w:rPr>
                <w:sz w:val="22"/>
                <w:szCs w:val="22"/>
              </w:rPr>
            </w:pPr>
            <w:r w:rsidRPr="0065536C">
              <w:rPr>
                <w:sz w:val="22"/>
                <w:szCs w:val="22"/>
              </w:rPr>
              <w:t>Fabric, including Access</w:t>
            </w:r>
          </w:p>
        </w:tc>
        <w:tc>
          <w:tcPr>
            <w:tcW w:w="1275" w:type="dxa"/>
          </w:tcPr>
          <w:p w14:paraId="7317C5E2" w14:textId="1517E721" w:rsidR="007D1E54" w:rsidRPr="0065536C" w:rsidRDefault="007D1E54" w:rsidP="007D1E54">
            <w:pPr>
              <w:rPr>
                <w:sz w:val="22"/>
                <w:szCs w:val="22"/>
              </w:rPr>
            </w:pPr>
            <w:r>
              <w:rPr>
                <w:sz w:val="22"/>
                <w:szCs w:val="22"/>
              </w:rPr>
              <w:t>DRM</w:t>
            </w:r>
            <w:r w:rsidR="00282307">
              <w:rPr>
                <w:sz w:val="22"/>
                <w:szCs w:val="22"/>
              </w:rPr>
              <w:t xml:space="preserve"> </w:t>
            </w:r>
            <w:r>
              <w:rPr>
                <w:sz w:val="22"/>
                <w:szCs w:val="22"/>
              </w:rPr>
              <w:t>3</w:t>
            </w:r>
            <w:r w:rsidR="00925BAA">
              <w:rPr>
                <w:sz w:val="22"/>
                <w:szCs w:val="22"/>
              </w:rPr>
              <w:t xml:space="preserve"> &amp; </w:t>
            </w:r>
            <w:r w:rsidR="002E6E49">
              <w:rPr>
                <w:sz w:val="22"/>
                <w:szCs w:val="22"/>
              </w:rPr>
              <w:br/>
            </w:r>
            <w:r w:rsidR="00925BAA">
              <w:rPr>
                <w:sz w:val="22"/>
                <w:szCs w:val="22"/>
              </w:rPr>
              <w:t>O</w:t>
            </w:r>
            <w:r w:rsidR="002E6E49">
              <w:rPr>
                <w:sz w:val="22"/>
                <w:szCs w:val="22"/>
              </w:rPr>
              <w:t xml:space="preserve"> </w:t>
            </w:r>
            <w:r w:rsidR="00925BAA">
              <w:rPr>
                <w:sz w:val="22"/>
                <w:szCs w:val="22"/>
              </w:rPr>
              <w:t>&amp;</w:t>
            </w:r>
            <w:r w:rsidR="002E6E49">
              <w:rPr>
                <w:sz w:val="22"/>
                <w:szCs w:val="22"/>
              </w:rPr>
              <w:t xml:space="preserve"> </w:t>
            </w:r>
            <w:r w:rsidR="00925BAA">
              <w:rPr>
                <w:sz w:val="22"/>
                <w:szCs w:val="22"/>
              </w:rPr>
              <w:t>M</w:t>
            </w:r>
          </w:p>
        </w:tc>
        <w:tc>
          <w:tcPr>
            <w:tcW w:w="2127" w:type="dxa"/>
          </w:tcPr>
          <w:p w14:paraId="1636234A" w14:textId="29BAA982" w:rsidR="007D1E54" w:rsidRDefault="007D1E54" w:rsidP="007D1E54">
            <w:pPr>
              <w:rPr>
                <w:sz w:val="22"/>
                <w:szCs w:val="22"/>
              </w:rPr>
            </w:pPr>
            <w:r>
              <w:rPr>
                <w:sz w:val="22"/>
                <w:szCs w:val="22"/>
              </w:rPr>
              <w:t>All</w:t>
            </w:r>
          </w:p>
        </w:tc>
      </w:tr>
      <w:tr w:rsidR="007D1E54" w:rsidRPr="0065536C" w14:paraId="4F785084" w14:textId="35F48F99" w:rsidTr="00683CAD">
        <w:tc>
          <w:tcPr>
            <w:tcW w:w="675" w:type="dxa"/>
          </w:tcPr>
          <w:p w14:paraId="51AFDD3A" w14:textId="77777777" w:rsidR="007D1E54" w:rsidRPr="0065536C" w:rsidRDefault="007D1E54" w:rsidP="007D1E54">
            <w:pPr>
              <w:rPr>
                <w:sz w:val="22"/>
                <w:szCs w:val="22"/>
              </w:rPr>
            </w:pPr>
            <w:r w:rsidRPr="0065536C">
              <w:rPr>
                <w:sz w:val="22"/>
                <w:szCs w:val="22"/>
              </w:rPr>
              <w:t>5.0</w:t>
            </w:r>
          </w:p>
        </w:tc>
        <w:tc>
          <w:tcPr>
            <w:tcW w:w="4849" w:type="dxa"/>
          </w:tcPr>
          <w:p w14:paraId="23C0A133" w14:textId="6A33AA32" w:rsidR="007D1E54" w:rsidRPr="0065536C" w:rsidRDefault="007D1E54" w:rsidP="007D1E54">
            <w:pPr>
              <w:rPr>
                <w:sz w:val="22"/>
                <w:szCs w:val="22"/>
              </w:rPr>
            </w:pPr>
            <w:r w:rsidRPr="0065536C">
              <w:rPr>
                <w:sz w:val="22"/>
                <w:szCs w:val="22"/>
              </w:rPr>
              <w:t xml:space="preserve">Information regarding the removal or dismantling of installed plant and </w:t>
            </w:r>
            <w:r w:rsidR="00683CAD" w:rsidRPr="0065536C">
              <w:rPr>
                <w:sz w:val="22"/>
                <w:szCs w:val="22"/>
              </w:rPr>
              <w:t>equipment.</w:t>
            </w:r>
            <w:r w:rsidRPr="0065536C">
              <w:rPr>
                <w:sz w:val="22"/>
                <w:szCs w:val="22"/>
              </w:rPr>
              <w:t xml:space="preserve"> </w:t>
            </w:r>
          </w:p>
          <w:p w14:paraId="62C6E331" w14:textId="49FE5BD4" w:rsidR="007D1E54" w:rsidRPr="0065536C" w:rsidRDefault="007D1E54" w:rsidP="007D1E54">
            <w:pPr>
              <w:rPr>
                <w:sz w:val="22"/>
                <w:szCs w:val="22"/>
              </w:rPr>
            </w:pPr>
            <w:r w:rsidRPr="0065536C">
              <w:rPr>
                <w:sz w:val="22"/>
                <w:szCs w:val="22"/>
              </w:rPr>
              <w:t>(</w:t>
            </w:r>
            <w:r w:rsidR="00683CAD" w:rsidRPr="0065536C">
              <w:rPr>
                <w:sz w:val="22"/>
                <w:szCs w:val="22"/>
              </w:rPr>
              <w:t>e.g.,</w:t>
            </w:r>
            <w:r w:rsidRPr="0065536C">
              <w:rPr>
                <w:sz w:val="22"/>
                <w:szCs w:val="22"/>
              </w:rPr>
              <w:t xml:space="preserve"> any special arrangements for lifting such equipment)</w:t>
            </w:r>
          </w:p>
        </w:tc>
        <w:tc>
          <w:tcPr>
            <w:tcW w:w="708" w:type="dxa"/>
          </w:tcPr>
          <w:p w14:paraId="52C13A00" w14:textId="6D2AF853" w:rsidR="007D1E54" w:rsidRPr="0065536C" w:rsidRDefault="007D1E54" w:rsidP="007D1E54">
            <w:pPr>
              <w:rPr>
                <w:sz w:val="22"/>
                <w:szCs w:val="22"/>
              </w:rPr>
            </w:pPr>
            <w:r>
              <w:rPr>
                <w:sz w:val="22"/>
                <w:szCs w:val="22"/>
              </w:rPr>
              <w:t>5.01</w:t>
            </w:r>
          </w:p>
        </w:tc>
        <w:tc>
          <w:tcPr>
            <w:tcW w:w="4395" w:type="dxa"/>
          </w:tcPr>
          <w:p w14:paraId="0306C8F0" w14:textId="01A6A042" w:rsidR="007D1E54" w:rsidRPr="0065536C" w:rsidRDefault="007D1E54" w:rsidP="007D1E54">
            <w:pPr>
              <w:rPr>
                <w:sz w:val="22"/>
                <w:szCs w:val="22"/>
              </w:rPr>
            </w:pPr>
            <w:r w:rsidRPr="0065536C">
              <w:rPr>
                <w:sz w:val="22"/>
                <w:szCs w:val="22"/>
              </w:rPr>
              <w:t>General des</w:t>
            </w:r>
            <w:bookmarkStart w:id="28" w:name="_Hlt6909340"/>
            <w:r w:rsidRPr="0065536C">
              <w:rPr>
                <w:sz w:val="22"/>
                <w:szCs w:val="22"/>
              </w:rPr>
              <w:t>c</w:t>
            </w:r>
            <w:bookmarkStart w:id="29" w:name="_Hlt5769192"/>
            <w:bookmarkEnd w:id="28"/>
            <w:r w:rsidRPr="0065536C">
              <w:rPr>
                <w:sz w:val="22"/>
                <w:szCs w:val="22"/>
              </w:rPr>
              <w:t>r</w:t>
            </w:r>
            <w:bookmarkEnd w:id="29"/>
            <w:r w:rsidRPr="0065536C">
              <w:rPr>
                <w:sz w:val="22"/>
                <w:szCs w:val="22"/>
              </w:rPr>
              <w:t xml:space="preserve">iption </w:t>
            </w:r>
            <w:bookmarkStart w:id="30" w:name="_Hlt5768561"/>
            <w:r w:rsidRPr="0065536C">
              <w:rPr>
                <w:sz w:val="22"/>
                <w:szCs w:val="22"/>
              </w:rPr>
              <w:t>o</w:t>
            </w:r>
            <w:bookmarkEnd w:id="30"/>
            <w:r w:rsidRPr="0065536C">
              <w:rPr>
                <w:sz w:val="22"/>
                <w:szCs w:val="22"/>
              </w:rPr>
              <w:t xml:space="preserve">f </w:t>
            </w:r>
            <w:r w:rsidR="00925BAA">
              <w:rPr>
                <w:sz w:val="22"/>
                <w:szCs w:val="22"/>
              </w:rPr>
              <w:t xml:space="preserve">essential </w:t>
            </w:r>
            <w:r w:rsidRPr="0065536C">
              <w:rPr>
                <w:sz w:val="22"/>
                <w:szCs w:val="22"/>
              </w:rPr>
              <w:t>se</w:t>
            </w:r>
            <w:bookmarkStart w:id="31" w:name="_Hlt5700045"/>
            <w:r w:rsidRPr="0065536C">
              <w:rPr>
                <w:sz w:val="22"/>
                <w:szCs w:val="22"/>
              </w:rPr>
              <w:t>r</w:t>
            </w:r>
            <w:bookmarkEnd w:id="31"/>
            <w:r w:rsidRPr="0065536C">
              <w:rPr>
                <w:sz w:val="22"/>
                <w:szCs w:val="22"/>
              </w:rPr>
              <w:t xml:space="preserve">vices </w:t>
            </w:r>
            <w:r w:rsidR="00925BAA">
              <w:rPr>
                <w:sz w:val="22"/>
                <w:szCs w:val="22"/>
              </w:rPr>
              <w:t xml:space="preserve">and other installations showing access for removal intact or by dismantling and removal routes horizontally and vertically </w:t>
            </w:r>
          </w:p>
        </w:tc>
        <w:tc>
          <w:tcPr>
            <w:tcW w:w="1275" w:type="dxa"/>
          </w:tcPr>
          <w:p w14:paraId="36575583" w14:textId="5ED34977" w:rsidR="007D1E54" w:rsidRPr="0065536C" w:rsidRDefault="007D1E54" w:rsidP="007D1E54">
            <w:pPr>
              <w:rPr>
                <w:sz w:val="22"/>
                <w:szCs w:val="22"/>
              </w:rPr>
            </w:pPr>
            <w:r>
              <w:rPr>
                <w:sz w:val="22"/>
                <w:szCs w:val="22"/>
              </w:rPr>
              <w:t>DRM 3 &amp; 4</w:t>
            </w:r>
          </w:p>
        </w:tc>
        <w:tc>
          <w:tcPr>
            <w:tcW w:w="2127" w:type="dxa"/>
          </w:tcPr>
          <w:p w14:paraId="02359F87" w14:textId="3F6320EC" w:rsidR="007D1E54" w:rsidRPr="0065536C" w:rsidRDefault="00925BAA" w:rsidP="007D1E54">
            <w:pPr>
              <w:rPr>
                <w:sz w:val="22"/>
                <w:szCs w:val="22"/>
              </w:rPr>
            </w:pPr>
            <w:r>
              <w:rPr>
                <w:sz w:val="22"/>
                <w:szCs w:val="22"/>
              </w:rPr>
              <w:t>Services Eng</w:t>
            </w:r>
          </w:p>
        </w:tc>
      </w:tr>
      <w:tr w:rsidR="007D1E54" w:rsidRPr="0065536C" w14:paraId="0FCD0714" w14:textId="5E35A155" w:rsidTr="00683CAD">
        <w:trPr>
          <w:trHeight w:val="364"/>
        </w:trPr>
        <w:tc>
          <w:tcPr>
            <w:tcW w:w="675" w:type="dxa"/>
            <w:vMerge w:val="restart"/>
          </w:tcPr>
          <w:p w14:paraId="55B5C533" w14:textId="77777777" w:rsidR="007D1E54" w:rsidRPr="0065536C" w:rsidRDefault="007D1E54" w:rsidP="007D1E54">
            <w:pPr>
              <w:rPr>
                <w:sz w:val="22"/>
                <w:szCs w:val="22"/>
              </w:rPr>
            </w:pPr>
            <w:r w:rsidRPr="0065536C">
              <w:rPr>
                <w:sz w:val="22"/>
                <w:szCs w:val="22"/>
              </w:rPr>
              <w:t>6.0</w:t>
            </w:r>
          </w:p>
        </w:tc>
        <w:tc>
          <w:tcPr>
            <w:tcW w:w="4849" w:type="dxa"/>
            <w:vMerge w:val="restart"/>
          </w:tcPr>
          <w:p w14:paraId="395B08EC" w14:textId="77777777" w:rsidR="007D1E54" w:rsidRPr="0065536C" w:rsidRDefault="007D1E54" w:rsidP="007D1E54">
            <w:pPr>
              <w:rPr>
                <w:sz w:val="22"/>
                <w:szCs w:val="22"/>
              </w:rPr>
            </w:pPr>
            <w:r w:rsidRPr="0065536C">
              <w:rPr>
                <w:sz w:val="22"/>
                <w:szCs w:val="22"/>
              </w:rPr>
              <w:t>Health and safety information about equipment provided for cleaning or maintaining the structure;</w:t>
            </w:r>
          </w:p>
        </w:tc>
        <w:tc>
          <w:tcPr>
            <w:tcW w:w="708" w:type="dxa"/>
          </w:tcPr>
          <w:p w14:paraId="4184A706" w14:textId="248573FA" w:rsidR="007D1E54" w:rsidRPr="0065536C" w:rsidRDefault="007D1E54" w:rsidP="007D1E54">
            <w:pPr>
              <w:rPr>
                <w:sz w:val="22"/>
                <w:szCs w:val="22"/>
              </w:rPr>
            </w:pPr>
            <w:r>
              <w:rPr>
                <w:sz w:val="22"/>
                <w:szCs w:val="22"/>
              </w:rPr>
              <w:t>6.01</w:t>
            </w:r>
          </w:p>
        </w:tc>
        <w:tc>
          <w:tcPr>
            <w:tcW w:w="4395" w:type="dxa"/>
          </w:tcPr>
          <w:p w14:paraId="747225F0" w14:textId="528B0281" w:rsidR="007D1E54" w:rsidRPr="0065536C" w:rsidRDefault="007D1E54" w:rsidP="007D1E54">
            <w:pPr>
              <w:rPr>
                <w:sz w:val="22"/>
                <w:szCs w:val="22"/>
              </w:rPr>
            </w:pPr>
            <w:r w:rsidRPr="0065536C">
              <w:rPr>
                <w:sz w:val="22"/>
                <w:szCs w:val="22"/>
              </w:rPr>
              <w:t>HAZ</w:t>
            </w:r>
            <w:bookmarkStart w:id="32" w:name="_Hlt6909059"/>
            <w:r w:rsidRPr="0065536C">
              <w:rPr>
                <w:sz w:val="22"/>
                <w:szCs w:val="22"/>
              </w:rPr>
              <w:t>A</w:t>
            </w:r>
            <w:bookmarkEnd w:id="32"/>
            <w:r w:rsidRPr="0065536C">
              <w:rPr>
                <w:sz w:val="22"/>
                <w:szCs w:val="22"/>
              </w:rPr>
              <w:t>R</w:t>
            </w:r>
            <w:bookmarkStart w:id="33" w:name="_Hlt6902281"/>
            <w:r w:rsidRPr="0065536C">
              <w:rPr>
                <w:sz w:val="22"/>
                <w:szCs w:val="22"/>
              </w:rPr>
              <w:t>D</w:t>
            </w:r>
            <w:bookmarkEnd w:id="33"/>
            <w:r w:rsidRPr="0065536C">
              <w:rPr>
                <w:sz w:val="22"/>
                <w:szCs w:val="22"/>
              </w:rPr>
              <w:t xml:space="preserve"> Information and COSHH Sheets</w:t>
            </w:r>
            <w:bookmarkStart w:id="34" w:name="_Hlt6899381"/>
            <w:r w:rsidRPr="0065536C">
              <w:rPr>
                <w:sz w:val="22"/>
                <w:szCs w:val="22"/>
              </w:rPr>
              <w:t xml:space="preserve"> </w:t>
            </w:r>
            <w:bookmarkEnd w:id="34"/>
            <w:r w:rsidRPr="0065536C">
              <w:rPr>
                <w:sz w:val="22"/>
                <w:szCs w:val="22"/>
              </w:rPr>
              <w:t>– General S</w:t>
            </w:r>
            <w:bookmarkStart w:id="35" w:name="_Hlt5782180"/>
            <w:r w:rsidRPr="0065536C">
              <w:rPr>
                <w:sz w:val="22"/>
                <w:szCs w:val="22"/>
              </w:rPr>
              <w:t>e</w:t>
            </w:r>
            <w:bookmarkEnd w:id="35"/>
            <w:r w:rsidRPr="0065536C">
              <w:rPr>
                <w:sz w:val="22"/>
                <w:szCs w:val="22"/>
              </w:rPr>
              <w:t>rvices instructions concerning signifi</w:t>
            </w:r>
            <w:bookmarkStart w:id="36" w:name="_Hlt5700456"/>
            <w:r w:rsidRPr="0065536C">
              <w:rPr>
                <w:sz w:val="22"/>
                <w:szCs w:val="22"/>
              </w:rPr>
              <w:t>c</w:t>
            </w:r>
            <w:bookmarkEnd w:id="36"/>
            <w:r w:rsidRPr="0065536C">
              <w:rPr>
                <w:sz w:val="22"/>
                <w:szCs w:val="22"/>
              </w:rPr>
              <w:t xml:space="preserve">ant residual hazards for cleaning, </w:t>
            </w:r>
            <w:r w:rsidR="00683CAD" w:rsidRPr="0065536C">
              <w:rPr>
                <w:sz w:val="22"/>
                <w:szCs w:val="22"/>
              </w:rPr>
              <w:t>maintaining,</w:t>
            </w:r>
            <w:r w:rsidRPr="0065536C">
              <w:rPr>
                <w:sz w:val="22"/>
                <w:szCs w:val="22"/>
              </w:rPr>
              <w:t xml:space="preserve"> or dismantling, Access to Project Equipment and any requirement for a Permit to Work</w:t>
            </w:r>
          </w:p>
        </w:tc>
        <w:tc>
          <w:tcPr>
            <w:tcW w:w="1275" w:type="dxa"/>
          </w:tcPr>
          <w:p w14:paraId="5A267115" w14:textId="13FD6E4A" w:rsidR="007D1E54" w:rsidRPr="0065536C" w:rsidRDefault="00925BAA" w:rsidP="007D1E54">
            <w:pPr>
              <w:rPr>
                <w:sz w:val="22"/>
                <w:szCs w:val="22"/>
              </w:rPr>
            </w:pPr>
            <w:r>
              <w:rPr>
                <w:sz w:val="22"/>
                <w:szCs w:val="22"/>
              </w:rPr>
              <w:t xml:space="preserve">DRM 3 &amp; 4 </w:t>
            </w:r>
            <w:r w:rsidRPr="00925BAA">
              <w:rPr>
                <w:sz w:val="22"/>
                <w:szCs w:val="22"/>
              </w:rPr>
              <w:t>&amp; O&amp;M</w:t>
            </w:r>
          </w:p>
        </w:tc>
        <w:tc>
          <w:tcPr>
            <w:tcW w:w="2127" w:type="dxa"/>
          </w:tcPr>
          <w:p w14:paraId="4A7B28ED" w14:textId="63239877" w:rsidR="007D1E54" w:rsidRPr="0065536C" w:rsidRDefault="00925BAA" w:rsidP="007D1E54">
            <w:pPr>
              <w:rPr>
                <w:sz w:val="22"/>
                <w:szCs w:val="22"/>
              </w:rPr>
            </w:pPr>
            <w:r>
              <w:rPr>
                <w:sz w:val="22"/>
                <w:szCs w:val="22"/>
              </w:rPr>
              <w:t xml:space="preserve">PD </w:t>
            </w:r>
            <w:r w:rsidR="00683CAD">
              <w:rPr>
                <w:sz w:val="22"/>
                <w:szCs w:val="22"/>
              </w:rPr>
              <w:t>&amp; PC</w:t>
            </w:r>
            <w:r>
              <w:rPr>
                <w:sz w:val="22"/>
                <w:szCs w:val="22"/>
              </w:rPr>
              <w:t xml:space="preserve"> </w:t>
            </w:r>
          </w:p>
        </w:tc>
      </w:tr>
      <w:tr w:rsidR="007D1E54" w:rsidRPr="0065536C" w14:paraId="62012AD7" w14:textId="71DDDDEB" w:rsidTr="00683CAD">
        <w:trPr>
          <w:trHeight w:val="334"/>
        </w:trPr>
        <w:tc>
          <w:tcPr>
            <w:tcW w:w="675" w:type="dxa"/>
            <w:vMerge/>
          </w:tcPr>
          <w:p w14:paraId="7C5BC3D0" w14:textId="77777777" w:rsidR="007D1E54" w:rsidRPr="0065536C" w:rsidRDefault="007D1E54" w:rsidP="007D1E54">
            <w:pPr>
              <w:rPr>
                <w:sz w:val="22"/>
                <w:szCs w:val="22"/>
              </w:rPr>
            </w:pPr>
          </w:p>
        </w:tc>
        <w:tc>
          <w:tcPr>
            <w:tcW w:w="4849" w:type="dxa"/>
            <w:vMerge/>
          </w:tcPr>
          <w:p w14:paraId="67740B74" w14:textId="77777777" w:rsidR="007D1E54" w:rsidRPr="0065536C" w:rsidRDefault="007D1E54" w:rsidP="007D1E54">
            <w:pPr>
              <w:rPr>
                <w:sz w:val="22"/>
                <w:szCs w:val="22"/>
              </w:rPr>
            </w:pPr>
          </w:p>
        </w:tc>
        <w:tc>
          <w:tcPr>
            <w:tcW w:w="708" w:type="dxa"/>
          </w:tcPr>
          <w:p w14:paraId="72B693B8" w14:textId="2EBEFFFC" w:rsidR="007D1E54" w:rsidRPr="0065536C" w:rsidRDefault="007D1E54" w:rsidP="007D1E54">
            <w:pPr>
              <w:rPr>
                <w:sz w:val="22"/>
                <w:szCs w:val="22"/>
              </w:rPr>
            </w:pPr>
            <w:r>
              <w:rPr>
                <w:sz w:val="22"/>
                <w:szCs w:val="22"/>
              </w:rPr>
              <w:t>6.02</w:t>
            </w:r>
          </w:p>
        </w:tc>
        <w:tc>
          <w:tcPr>
            <w:tcW w:w="4395" w:type="dxa"/>
          </w:tcPr>
          <w:p w14:paraId="69E85BF2" w14:textId="19086926" w:rsidR="007D1E54" w:rsidRPr="0065536C" w:rsidRDefault="007D1E54" w:rsidP="007D1E54">
            <w:pPr>
              <w:rPr>
                <w:sz w:val="22"/>
                <w:szCs w:val="22"/>
              </w:rPr>
            </w:pPr>
            <w:r w:rsidRPr="0065536C">
              <w:rPr>
                <w:sz w:val="22"/>
                <w:szCs w:val="22"/>
              </w:rPr>
              <w:t>User G</w:t>
            </w:r>
            <w:bookmarkStart w:id="37" w:name="_Hlt5768589"/>
            <w:r w:rsidRPr="0065536C">
              <w:rPr>
                <w:sz w:val="22"/>
                <w:szCs w:val="22"/>
              </w:rPr>
              <w:t>u</w:t>
            </w:r>
            <w:bookmarkEnd w:id="37"/>
            <w:r w:rsidRPr="0065536C">
              <w:rPr>
                <w:sz w:val="22"/>
                <w:szCs w:val="22"/>
              </w:rPr>
              <w:t>id</w:t>
            </w:r>
            <w:bookmarkStart w:id="38" w:name="_Hlt5703530"/>
            <w:r w:rsidRPr="0065536C">
              <w:rPr>
                <w:sz w:val="22"/>
                <w:szCs w:val="22"/>
              </w:rPr>
              <w:t>e</w:t>
            </w:r>
            <w:bookmarkEnd w:id="38"/>
            <w:r w:rsidRPr="0065536C">
              <w:rPr>
                <w:sz w:val="22"/>
                <w:szCs w:val="22"/>
              </w:rPr>
              <w:t xml:space="preserve"> Notes</w:t>
            </w:r>
          </w:p>
        </w:tc>
        <w:tc>
          <w:tcPr>
            <w:tcW w:w="1275" w:type="dxa"/>
          </w:tcPr>
          <w:p w14:paraId="121C47F5" w14:textId="011050BD" w:rsidR="007D1E54" w:rsidRPr="0065536C" w:rsidRDefault="00925BAA"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w:t>
            </w:r>
            <w:r w:rsidR="002D16B9">
              <w:rPr>
                <w:sz w:val="22"/>
                <w:szCs w:val="22"/>
              </w:rPr>
              <w:t>M</w:t>
            </w:r>
          </w:p>
        </w:tc>
        <w:tc>
          <w:tcPr>
            <w:tcW w:w="2127" w:type="dxa"/>
          </w:tcPr>
          <w:p w14:paraId="679767B2" w14:textId="2813E8CD" w:rsidR="007D1E54" w:rsidRPr="0065536C" w:rsidRDefault="00925BAA" w:rsidP="007D1E54">
            <w:pPr>
              <w:rPr>
                <w:sz w:val="22"/>
                <w:szCs w:val="22"/>
              </w:rPr>
            </w:pPr>
            <w:r>
              <w:rPr>
                <w:sz w:val="22"/>
                <w:szCs w:val="22"/>
              </w:rPr>
              <w:t>C&amp;A Consultant</w:t>
            </w:r>
          </w:p>
        </w:tc>
      </w:tr>
      <w:tr w:rsidR="007D1E54" w:rsidRPr="0065536C" w14:paraId="2825CED6" w14:textId="3D0CFD0B" w:rsidTr="00683CAD">
        <w:trPr>
          <w:trHeight w:val="233"/>
        </w:trPr>
        <w:tc>
          <w:tcPr>
            <w:tcW w:w="675" w:type="dxa"/>
          </w:tcPr>
          <w:p w14:paraId="47953294" w14:textId="77777777" w:rsidR="007D1E54" w:rsidRPr="0065536C" w:rsidRDefault="007D1E54" w:rsidP="007D1E54">
            <w:pPr>
              <w:rPr>
                <w:sz w:val="22"/>
                <w:szCs w:val="22"/>
              </w:rPr>
            </w:pPr>
            <w:r w:rsidRPr="0065536C">
              <w:rPr>
                <w:sz w:val="22"/>
                <w:szCs w:val="22"/>
              </w:rPr>
              <w:t>7.0</w:t>
            </w:r>
          </w:p>
        </w:tc>
        <w:tc>
          <w:tcPr>
            <w:tcW w:w="4849" w:type="dxa"/>
          </w:tcPr>
          <w:p w14:paraId="41C226F7" w14:textId="03366E4F" w:rsidR="007D1E54" w:rsidRPr="0065536C" w:rsidRDefault="007D1E54" w:rsidP="007D1E54">
            <w:pPr>
              <w:rPr>
                <w:sz w:val="22"/>
                <w:szCs w:val="22"/>
              </w:rPr>
            </w:pPr>
            <w:r w:rsidRPr="0065536C">
              <w:rPr>
                <w:sz w:val="22"/>
                <w:szCs w:val="22"/>
              </w:rPr>
              <w:t xml:space="preserve">Nature, </w:t>
            </w:r>
            <w:r w:rsidR="00683CAD" w:rsidRPr="0065536C">
              <w:rPr>
                <w:sz w:val="22"/>
                <w:szCs w:val="22"/>
              </w:rPr>
              <w:t>location,</w:t>
            </w:r>
            <w:r w:rsidRPr="0065536C">
              <w:rPr>
                <w:sz w:val="22"/>
                <w:szCs w:val="22"/>
              </w:rPr>
              <w:t xml:space="preserve"> and markings of significant services, including underground cables; gas supply equipment; fire-fighting services etc.;</w:t>
            </w:r>
          </w:p>
        </w:tc>
        <w:tc>
          <w:tcPr>
            <w:tcW w:w="708" w:type="dxa"/>
          </w:tcPr>
          <w:p w14:paraId="29282BF9" w14:textId="7382301D" w:rsidR="007D1E54" w:rsidRPr="0065536C" w:rsidRDefault="007D1E54" w:rsidP="007D1E54">
            <w:pPr>
              <w:rPr>
                <w:sz w:val="22"/>
                <w:szCs w:val="22"/>
              </w:rPr>
            </w:pPr>
            <w:r>
              <w:rPr>
                <w:sz w:val="22"/>
                <w:szCs w:val="22"/>
              </w:rPr>
              <w:t>7.01</w:t>
            </w:r>
          </w:p>
        </w:tc>
        <w:tc>
          <w:tcPr>
            <w:tcW w:w="4395" w:type="dxa"/>
          </w:tcPr>
          <w:p w14:paraId="505DAB58" w14:textId="389FE428" w:rsidR="007D1E54" w:rsidRPr="0065536C" w:rsidRDefault="00925BAA" w:rsidP="007D1E54">
            <w:pPr>
              <w:rPr>
                <w:sz w:val="22"/>
                <w:szCs w:val="22"/>
              </w:rPr>
            </w:pPr>
            <w:r>
              <w:rPr>
                <w:sz w:val="22"/>
                <w:szCs w:val="22"/>
              </w:rPr>
              <w:t>Updated s</w:t>
            </w:r>
            <w:r w:rsidR="007D1E54" w:rsidRPr="0065536C">
              <w:rPr>
                <w:sz w:val="22"/>
                <w:szCs w:val="22"/>
              </w:rPr>
              <w:t xml:space="preserve">tatutory authority </w:t>
            </w:r>
            <w:r w:rsidR="00224F8F">
              <w:rPr>
                <w:sz w:val="22"/>
                <w:szCs w:val="22"/>
              </w:rPr>
              <w:t xml:space="preserve">and other project services </w:t>
            </w:r>
            <w:r w:rsidR="007D1E54" w:rsidRPr="0065536C">
              <w:rPr>
                <w:sz w:val="22"/>
                <w:szCs w:val="22"/>
              </w:rPr>
              <w:t>record documents</w:t>
            </w:r>
            <w:r w:rsidR="00224F8F">
              <w:rPr>
                <w:sz w:val="22"/>
                <w:szCs w:val="22"/>
              </w:rPr>
              <w:t>, inside and outside the building</w:t>
            </w:r>
          </w:p>
        </w:tc>
        <w:tc>
          <w:tcPr>
            <w:tcW w:w="1275" w:type="dxa"/>
          </w:tcPr>
          <w:p w14:paraId="3483321A" w14:textId="54AA20C7" w:rsidR="007D1E54" w:rsidRPr="0065536C" w:rsidRDefault="00224F8F" w:rsidP="007D1E54">
            <w:pPr>
              <w:rPr>
                <w:sz w:val="22"/>
                <w:szCs w:val="22"/>
              </w:rPr>
            </w:pPr>
            <w:r>
              <w:rPr>
                <w:sz w:val="22"/>
                <w:szCs w:val="22"/>
              </w:rPr>
              <w:t>Project Drawings</w:t>
            </w:r>
          </w:p>
        </w:tc>
        <w:tc>
          <w:tcPr>
            <w:tcW w:w="2127" w:type="dxa"/>
          </w:tcPr>
          <w:p w14:paraId="36546D68" w14:textId="7810FDA3" w:rsidR="007D1E54" w:rsidRPr="0065536C" w:rsidRDefault="00224F8F" w:rsidP="007D1E54">
            <w:pPr>
              <w:rPr>
                <w:sz w:val="22"/>
                <w:szCs w:val="22"/>
              </w:rPr>
            </w:pPr>
            <w:r>
              <w:rPr>
                <w:sz w:val="22"/>
                <w:szCs w:val="22"/>
              </w:rPr>
              <w:t>Services Consultant</w:t>
            </w:r>
          </w:p>
        </w:tc>
      </w:tr>
      <w:tr w:rsidR="007D1E54" w:rsidRPr="0065536C" w14:paraId="0C6229DB" w14:textId="114B9427" w:rsidTr="00683CAD">
        <w:trPr>
          <w:trHeight w:val="818"/>
        </w:trPr>
        <w:tc>
          <w:tcPr>
            <w:tcW w:w="675" w:type="dxa"/>
            <w:vMerge w:val="restart"/>
          </w:tcPr>
          <w:p w14:paraId="4D7CB4D8" w14:textId="5B0B3653" w:rsidR="007D1E54" w:rsidRPr="0065536C" w:rsidRDefault="007D1E54" w:rsidP="007D1E54">
            <w:pPr>
              <w:rPr>
                <w:sz w:val="22"/>
                <w:szCs w:val="22"/>
              </w:rPr>
            </w:pPr>
            <w:r w:rsidRPr="0065536C">
              <w:rPr>
                <w:sz w:val="22"/>
                <w:szCs w:val="22"/>
              </w:rPr>
              <w:t>8.0</w:t>
            </w:r>
          </w:p>
        </w:tc>
        <w:tc>
          <w:tcPr>
            <w:tcW w:w="4849" w:type="dxa"/>
            <w:vMerge w:val="restart"/>
          </w:tcPr>
          <w:p w14:paraId="443298C9" w14:textId="77777777" w:rsidR="007D1E54" w:rsidRPr="0065536C" w:rsidRDefault="007D1E54" w:rsidP="007D1E54">
            <w:pPr>
              <w:rPr>
                <w:sz w:val="22"/>
                <w:szCs w:val="22"/>
              </w:rPr>
            </w:pPr>
            <w:r w:rsidRPr="0065536C">
              <w:rPr>
                <w:sz w:val="22"/>
                <w:szCs w:val="22"/>
              </w:rPr>
              <w:t>Information and as-built drawings of the building, its plant and equipment.</w:t>
            </w:r>
          </w:p>
          <w:p w14:paraId="641C3A73" w14:textId="70E6B2EA" w:rsidR="007D1E54" w:rsidRPr="0065536C" w:rsidRDefault="007D1E54" w:rsidP="007D1E54">
            <w:pPr>
              <w:rPr>
                <w:sz w:val="22"/>
                <w:szCs w:val="22"/>
              </w:rPr>
            </w:pPr>
            <w:r w:rsidRPr="0065536C">
              <w:rPr>
                <w:sz w:val="22"/>
                <w:szCs w:val="22"/>
              </w:rPr>
              <w:t>(</w:t>
            </w:r>
            <w:proofErr w:type="spellStart"/>
            <w:r w:rsidR="00C872D7">
              <w:rPr>
                <w:sz w:val="22"/>
                <w:szCs w:val="22"/>
              </w:rPr>
              <w:t>ie</w:t>
            </w:r>
            <w:proofErr w:type="spellEnd"/>
            <w:r w:rsidR="00C872D7">
              <w:rPr>
                <w:sz w:val="22"/>
                <w:szCs w:val="22"/>
              </w:rPr>
              <w:t>.</w:t>
            </w:r>
            <w:r w:rsidRPr="0065536C">
              <w:rPr>
                <w:sz w:val="22"/>
                <w:szCs w:val="22"/>
              </w:rPr>
              <w:t xml:space="preserve"> </w:t>
            </w:r>
            <w:r w:rsidR="002D16B9">
              <w:rPr>
                <w:sz w:val="22"/>
                <w:szCs w:val="22"/>
              </w:rPr>
              <w:t>All “final contract issue” or “as-built” information</w:t>
            </w:r>
            <w:r w:rsidRPr="0065536C">
              <w:rPr>
                <w:sz w:val="22"/>
                <w:szCs w:val="22"/>
              </w:rPr>
              <w:t>).</w:t>
            </w:r>
          </w:p>
        </w:tc>
        <w:tc>
          <w:tcPr>
            <w:tcW w:w="708" w:type="dxa"/>
          </w:tcPr>
          <w:p w14:paraId="60459661" w14:textId="1FF4A604" w:rsidR="007D1E54" w:rsidRPr="0065536C" w:rsidRDefault="007D1E54" w:rsidP="007D1E54">
            <w:pPr>
              <w:rPr>
                <w:sz w:val="22"/>
                <w:szCs w:val="22"/>
              </w:rPr>
            </w:pPr>
            <w:r>
              <w:rPr>
                <w:sz w:val="22"/>
                <w:szCs w:val="22"/>
              </w:rPr>
              <w:t>8.01</w:t>
            </w:r>
          </w:p>
        </w:tc>
        <w:tc>
          <w:tcPr>
            <w:tcW w:w="4395" w:type="dxa"/>
          </w:tcPr>
          <w:p w14:paraId="6BDE12F0" w14:textId="7925F395" w:rsidR="007D1E54" w:rsidRPr="0065536C" w:rsidRDefault="00224F8F" w:rsidP="007D1E54">
            <w:pPr>
              <w:rPr>
                <w:sz w:val="22"/>
                <w:szCs w:val="22"/>
              </w:rPr>
            </w:pPr>
            <w:r>
              <w:rPr>
                <w:sz w:val="22"/>
                <w:szCs w:val="22"/>
              </w:rPr>
              <w:t>Building s</w:t>
            </w:r>
            <w:r w:rsidR="007D1E54" w:rsidRPr="0065536C">
              <w:rPr>
                <w:sz w:val="22"/>
                <w:szCs w:val="22"/>
              </w:rPr>
              <w:t>urveys</w:t>
            </w:r>
            <w:r>
              <w:rPr>
                <w:sz w:val="22"/>
                <w:szCs w:val="22"/>
              </w:rPr>
              <w:t xml:space="preserve"> or </w:t>
            </w:r>
            <w:r w:rsidR="007D1E54" w:rsidRPr="0065536C">
              <w:rPr>
                <w:sz w:val="22"/>
                <w:szCs w:val="22"/>
              </w:rPr>
              <w:t xml:space="preserve">reports </w:t>
            </w:r>
            <w:r>
              <w:rPr>
                <w:sz w:val="22"/>
                <w:szCs w:val="22"/>
              </w:rPr>
              <w:t>updated to reflect new structure or equipment.</w:t>
            </w:r>
          </w:p>
          <w:p w14:paraId="29FB290B" w14:textId="4CD2F8D2" w:rsidR="007D1E54" w:rsidRPr="0065536C" w:rsidRDefault="007D1E54" w:rsidP="00C872D7">
            <w:pPr>
              <w:rPr>
                <w:sz w:val="22"/>
                <w:szCs w:val="22"/>
              </w:rPr>
            </w:pPr>
            <w:r w:rsidRPr="0065536C">
              <w:rPr>
                <w:sz w:val="22"/>
                <w:szCs w:val="22"/>
              </w:rPr>
              <w:t>Asbe</w:t>
            </w:r>
            <w:bookmarkStart w:id="39" w:name="_Hlt5770467"/>
            <w:r w:rsidRPr="0065536C">
              <w:rPr>
                <w:sz w:val="22"/>
                <w:szCs w:val="22"/>
              </w:rPr>
              <w:t>s</w:t>
            </w:r>
            <w:bookmarkEnd w:id="39"/>
            <w:r w:rsidRPr="0065536C">
              <w:rPr>
                <w:sz w:val="22"/>
                <w:szCs w:val="22"/>
              </w:rPr>
              <w:t>tos Register</w:t>
            </w:r>
            <w:r w:rsidR="00224F8F">
              <w:rPr>
                <w:sz w:val="22"/>
                <w:szCs w:val="22"/>
              </w:rPr>
              <w:t xml:space="preserve">- updated </w:t>
            </w:r>
            <w:r w:rsidRPr="0065536C">
              <w:rPr>
                <w:sz w:val="22"/>
                <w:szCs w:val="22"/>
              </w:rPr>
              <w:t xml:space="preserve"> </w:t>
            </w:r>
          </w:p>
        </w:tc>
        <w:tc>
          <w:tcPr>
            <w:tcW w:w="1275" w:type="dxa"/>
          </w:tcPr>
          <w:p w14:paraId="2362479D" w14:textId="208B3EF6" w:rsidR="007D1E54" w:rsidRPr="0065536C" w:rsidRDefault="002D16B9"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1B7F50FF" w14:textId="1A444923" w:rsidR="007D1E54" w:rsidRPr="0065536C" w:rsidRDefault="002D16B9" w:rsidP="007D1E54">
            <w:pPr>
              <w:rPr>
                <w:sz w:val="22"/>
                <w:szCs w:val="22"/>
              </w:rPr>
            </w:pPr>
            <w:r>
              <w:rPr>
                <w:sz w:val="22"/>
                <w:szCs w:val="22"/>
              </w:rPr>
              <w:t>All Project Team to provide relevant information</w:t>
            </w:r>
          </w:p>
        </w:tc>
      </w:tr>
      <w:tr w:rsidR="002D16B9" w:rsidRPr="0065536C" w14:paraId="08DA12EC" w14:textId="77777777" w:rsidTr="00683CAD">
        <w:trPr>
          <w:trHeight w:val="637"/>
        </w:trPr>
        <w:tc>
          <w:tcPr>
            <w:tcW w:w="675" w:type="dxa"/>
            <w:vMerge/>
          </w:tcPr>
          <w:p w14:paraId="3065C557" w14:textId="77777777" w:rsidR="002D16B9" w:rsidRPr="0065536C" w:rsidRDefault="002D16B9" w:rsidP="007D1E54">
            <w:pPr>
              <w:rPr>
                <w:sz w:val="22"/>
                <w:szCs w:val="22"/>
              </w:rPr>
            </w:pPr>
          </w:p>
        </w:tc>
        <w:tc>
          <w:tcPr>
            <w:tcW w:w="4849" w:type="dxa"/>
            <w:vMerge/>
          </w:tcPr>
          <w:p w14:paraId="4B50575F" w14:textId="77777777" w:rsidR="002D16B9" w:rsidRPr="0065536C" w:rsidRDefault="002D16B9" w:rsidP="007D1E54">
            <w:pPr>
              <w:rPr>
                <w:sz w:val="22"/>
                <w:szCs w:val="22"/>
              </w:rPr>
            </w:pPr>
          </w:p>
        </w:tc>
        <w:tc>
          <w:tcPr>
            <w:tcW w:w="708" w:type="dxa"/>
          </w:tcPr>
          <w:p w14:paraId="6434BD43" w14:textId="598CCEF5" w:rsidR="002D16B9" w:rsidRDefault="002D16B9" w:rsidP="007D1E54">
            <w:pPr>
              <w:rPr>
                <w:sz w:val="22"/>
                <w:szCs w:val="22"/>
              </w:rPr>
            </w:pPr>
            <w:r>
              <w:rPr>
                <w:sz w:val="22"/>
                <w:szCs w:val="22"/>
              </w:rPr>
              <w:t>8.02</w:t>
            </w:r>
          </w:p>
        </w:tc>
        <w:tc>
          <w:tcPr>
            <w:tcW w:w="4395" w:type="dxa"/>
          </w:tcPr>
          <w:p w14:paraId="564DA6CE" w14:textId="508517DC" w:rsidR="002D16B9" w:rsidRDefault="002D16B9" w:rsidP="007D1E54">
            <w:pPr>
              <w:rPr>
                <w:sz w:val="22"/>
                <w:szCs w:val="22"/>
              </w:rPr>
            </w:pPr>
            <w:r>
              <w:rPr>
                <w:sz w:val="22"/>
                <w:szCs w:val="22"/>
              </w:rPr>
              <w:t xml:space="preserve">General Arrangement drawings </w:t>
            </w:r>
            <w:r w:rsidRPr="0065536C">
              <w:rPr>
                <w:sz w:val="22"/>
                <w:szCs w:val="22"/>
              </w:rPr>
              <w:t xml:space="preserve">relating to </w:t>
            </w:r>
            <w:r>
              <w:rPr>
                <w:sz w:val="22"/>
                <w:szCs w:val="22"/>
              </w:rPr>
              <w:t xml:space="preserve">the “as-built” </w:t>
            </w:r>
            <w:r w:rsidRPr="0065536C">
              <w:rPr>
                <w:sz w:val="22"/>
                <w:szCs w:val="22"/>
              </w:rPr>
              <w:t>conditions.</w:t>
            </w:r>
          </w:p>
        </w:tc>
        <w:tc>
          <w:tcPr>
            <w:tcW w:w="1275" w:type="dxa"/>
          </w:tcPr>
          <w:p w14:paraId="7C050326" w14:textId="75E9F425" w:rsidR="002D16B9" w:rsidRDefault="002D16B9" w:rsidP="007D1E54">
            <w:pPr>
              <w:rPr>
                <w:sz w:val="22"/>
                <w:szCs w:val="22"/>
              </w:rPr>
            </w:pPr>
            <w:r>
              <w:rPr>
                <w:sz w:val="22"/>
                <w:szCs w:val="22"/>
              </w:rPr>
              <w:t>H</w:t>
            </w:r>
            <w:r w:rsidR="00282307">
              <w:rPr>
                <w:sz w:val="22"/>
                <w:szCs w:val="22"/>
              </w:rPr>
              <w:t xml:space="preserve"> </w:t>
            </w:r>
            <w:r>
              <w:rPr>
                <w:sz w:val="22"/>
                <w:szCs w:val="22"/>
              </w:rPr>
              <w:t>&amp;</w:t>
            </w:r>
            <w:r w:rsidR="00282307">
              <w:rPr>
                <w:sz w:val="22"/>
                <w:szCs w:val="22"/>
              </w:rPr>
              <w:t xml:space="preserve"> </w:t>
            </w:r>
            <w:r>
              <w:rPr>
                <w:sz w:val="22"/>
                <w:szCs w:val="22"/>
              </w:rPr>
              <w:t xml:space="preserve">S File </w:t>
            </w:r>
          </w:p>
        </w:tc>
        <w:tc>
          <w:tcPr>
            <w:tcW w:w="2127" w:type="dxa"/>
          </w:tcPr>
          <w:p w14:paraId="6756D299" w14:textId="72FDCC75" w:rsidR="002D16B9" w:rsidRDefault="00C872D7" w:rsidP="007D1E54">
            <w:pPr>
              <w:rPr>
                <w:sz w:val="22"/>
                <w:szCs w:val="22"/>
              </w:rPr>
            </w:pPr>
            <w:r>
              <w:rPr>
                <w:sz w:val="22"/>
                <w:szCs w:val="22"/>
              </w:rPr>
              <w:t>PD &amp; PC to collaborate</w:t>
            </w:r>
          </w:p>
        </w:tc>
      </w:tr>
      <w:tr w:rsidR="007D1E54" w:rsidRPr="0065536C" w14:paraId="601FF00E" w14:textId="7E52FC48" w:rsidTr="00683CAD">
        <w:trPr>
          <w:trHeight w:val="343"/>
        </w:trPr>
        <w:tc>
          <w:tcPr>
            <w:tcW w:w="675" w:type="dxa"/>
            <w:vMerge/>
          </w:tcPr>
          <w:p w14:paraId="0A72BF4B" w14:textId="77777777" w:rsidR="007D1E54" w:rsidRPr="0065536C" w:rsidRDefault="007D1E54" w:rsidP="007D1E54">
            <w:pPr>
              <w:rPr>
                <w:sz w:val="22"/>
                <w:szCs w:val="22"/>
              </w:rPr>
            </w:pPr>
          </w:p>
        </w:tc>
        <w:tc>
          <w:tcPr>
            <w:tcW w:w="4849" w:type="dxa"/>
            <w:vMerge/>
          </w:tcPr>
          <w:p w14:paraId="6F216328" w14:textId="77777777" w:rsidR="007D1E54" w:rsidRPr="0065536C" w:rsidRDefault="007D1E54" w:rsidP="007D1E54">
            <w:pPr>
              <w:rPr>
                <w:sz w:val="22"/>
                <w:szCs w:val="22"/>
              </w:rPr>
            </w:pPr>
          </w:p>
        </w:tc>
        <w:tc>
          <w:tcPr>
            <w:tcW w:w="708" w:type="dxa"/>
          </w:tcPr>
          <w:p w14:paraId="6956FCEC" w14:textId="31C777EB" w:rsidR="007D1E54" w:rsidRPr="0065536C" w:rsidRDefault="007D1E54" w:rsidP="007D1E54">
            <w:pPr>
              <w:rPr>
                <w:sz w:val="22"/>
                <w:szCs w:val="22"/>
              </w:rPr>
            </w:pPr>
            <w:r>
              <w:rPr>
                <w:sz w:val="22"/>
                <w:szCs w:val="22"/>
              </w:rPr>
              <w:t>8.0</w:t>
            </w:r>
            <w:r w:rsidR="00F5785F">
              <w:rPr>
                <w:sz w:val="22"/>
                <w:szCs w:val="22"/>
              </w:rPr>
              <w:t>3</w:t>
            </w:r>
          </w:p>
        </w:tc>
        <w:tc>
          <w:tcPr>
            <w:tcW w:w="4395" w:type="dxa"/>
          </w:tcPr>
          <w:p w14:paraId="6EE5D73C" w14:textId="10DD079C" w:rsidR="007D1E54" w:rsidRPr="0065536C" w:rsidRDefault="007D1E54" w:rsidP="007D1E54">
            <w:pPr>
              <w:rPr>
                <w:sz w:val="22"/>
                <w:szCs w:val="22"/>
              </w:rPr>
            </w:pPr>
            <w:r w:rsidRPr="0065536C">
              <w:rPr>
                <w:sz w:val="22"/>
                <w:szCs w:val="22"/>
              </w:rPr>
              <w:t>Architectural/Lead Designe</w:t>
            </w:r>
            <w:bookmarkStart w:id="40" w:name="_Hlt5770520"/>
            <w:r w:rsidRPr="0065536C">
              <w:rPr>
                <w:sz w:val="22"/>
                <w:szCs w:val="22"/>
              </w:rPr>
              <w:t>r</w:t>
            </w:r>
            <w:bookmarkEnd w:id="40"/>
            <w:r w:rsidRPr="0065536C">
              <w:rPr>
                <w:sz w:val="22"/>
                <w:szCs w:val="22"/>
              </w:rPr>
              <w:t xml:space="preserve">’s </w:t>
            </w:r>
            <w:r w:rsidR="002D16B9">
              <w:rPr>
                <w:sz w:val="22"/>
                <w:szCs w:val="22"/>
              </w:rPr>
              <w:t>other drawings</w:t>
            </w:r>
            <w:r w:rsidRPr="0065536C">
              <w:rPr>
                <w:sz w:val="22"/>
                <w:szCs w:val="22"/>
              </w:rPr>
              <w:t xml:space="preserve"> etc.</w:t>
            </w:r>
          </w:p>
        </w:tc>
        <w:tc>
          <w:tcPr>
            <w:tcW w:w="1275" w:type="dxa"/>
          </w:tcPr>
          <w:p w14:paraId="027F139C" w14:textId="07E066BB" w:rsidR="007D1E54" w:rsidRPr="0065536C" w:rsidRDefault="002D16B9"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50A55875" w14:textId="79B6DCEF" w:rsidR="007D1E54" w:rsidRPr="0065536C" w:rsidRDefault="002D16B9" w:rsidP="007D1E54">
            <w:pPr>
              <w:rPr>
                <w:sz w:val="22"/>
                <w:szCs w:val="22"/>
              </w:rPr>
            </w:pPr>
            <w:r>
              <w:rPr>
                <w:sz w:val="22"/>
                <w:szCs w:val="22"/>
              </w:rPr>
              <w:t>PD</w:t>
            </w:r>
          </w:p>
        </w:tc>
      </w:tr>
      <w:tr w:rsidR="007D1E54" w:rsidRPr="0065536C" w14:paraId="70E76423" w14:textId="723F558B" w:rsidTr="00683CAD">
        <w:trPr>
          <w:trHeight w:val="351"/>
        </w:trPr>
        <w:tc>
          <w:tcPr>
            <w:tcW w:w="675" w:type="dxa"/>
            <w:vMerge/>
          </w:tcPr>
          <w:p w14:paraId="5E1E87D4" w14:textId="77777777" w:rsidR="007D1E54" w:rsidRPr="0065536C" w:rsidRDefault="007D1E54" w:rsidP="007D1E54">
            <w:pPr>
              <w:rPr>
                <w:sz w:val="22"/>
                <w:szCs w:val="22"/>
              </w:rPr>
            </w:pPr>
          </w:p>
        </w:tc>
        <w:tc>
          <w:tcPr>
            <w:tcW w:w="4849" w:type="dxa"/>
            <w:vMerge/>
          </w:tcPr>
          <w:p w14:paraId="544DC13B" w14:textId="77777777" w:rsidR="007D1E54" w:rsidRPr="0065536C" w:rsidRDefault="007D1E54" w:rsidP="007D1E54">
            <w:pPr>
              <w:rPr>
                <w:sz w:val="22"/>
                <w:szCs w:val="22"/>
              </w:rPr>
            </w:pPr>
          </w:p>
        </w:tc>
        <w:tc>
          <w:tcPr>
            <w:tcW w:w="708" w:type="dxa"/>
          </w:tcPr>
          <w:p w14:paraId="16BDFDD8" w14:textId="4C5049D0" w:rsidR="007D1E54" w:rsidRPr="0065536C" w:rsidRDefault="007D1E54" w:rsidP="007D1E54">
            <w:pPr>
              <w:rPr>
                <w:sz w:val="22"/>
                <w:szCs w:val="22"/>
              </w:rPr>
            </w:pPr>
            <w:r>
              <w:rPr>
                <w:sz w:val="22"/>
                <w:szCs w:val="22"/>
              </w:rPr>
              <w:t>8.0</w:t>
            </w:r>
            <w:r w:rsidR="00F5785F">
              <w:rPr>
                <w:sz w:val="22"/>
                <w:szCs w:val="22"/>
              </w:rPr>
              <w:t>4</w:t>
            </w:r>
          </w:p>
        </w:tc>
        <w:tc>
          <w:tcPr>
            <w:tcW w:w="4395" w:type="dxa"/>
          </w:tcPr>
          <w:p w14:paraId="45FADFE1" w14:textId="2E0B75AA" w:rsidR="007D1E54" w:rsidRPr="0065536C" w:rsidRDefault="007D1E54" w:rsidP="007D1E54">
            <w:pPr>
              <w:rPr>
                <w:sz w:val="22"/>
                <w:szCs w:val="22"/>
              </w:rPr>
            </w:pPr>
            <w:r w:rsidRPr="0065536C">
              <w:rPr>
                <w:sz w:val="22"/>
                <w:szCs w:val="22"/>
              </w:rPr>
              <w:t xml:space="preserve">Structural </w:t>
            </w:r>
            <w:r w:rsidR="002D16B9">
              <w:rPr>
                <w:sz w:val="22"/>
                <w:szCs w:val="22"/>
              </w:rPr>
              <w:t>/</w:t>
            </w:r>
            <w:r w:rsidRPr="0065536C">
              <w:rPr>
                <w:sz w:val="22"/>
                <w:szCs w:val="22"/>
              </w:rPr>
              <w:t xml:space="preserve">Civil Engineers’ </w:t>
            </w:r>
            <w:r w:rsidR="002D16B9">
              <w:rPr>
                <w:sz w:val="22"/>
                <w:szCs w:val="22"/>
              </w:rPr>
              <w:t>drawings</w:t>
            </w:r>
            <w:r w:rsidRPr="0065536C">
              <w:rPr>
                <w:sz w:val="22"/>
                <w:szCs w:val="22"/>
              </w:rPr>
              <w:t xml:space="preserve"> etc.</w:t>
            </w:r>
          </w:p>
        </w:tc>
        <w:tc>
          <w:tcPr>
            <w:tcW w:w="1275" w:type="dxa"/>
          </w:tcPr>
          <w:p w14:paraId="446BA6B6" w14:textId="763E16F2" w:rsidR="007D1E54" w:rsidRPr="0065536C" w:rsidRDefault="002D16B9"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02C1BBEC" w14:textId="4B8243BD" w:rsidR="007D1E54" w:rsidRPr="0065536C" w:rsidRDefault="006848C6" w:rsidP="007D1E54">
            <w:pPr>
              <w:rPr>
                <w:sz w:val="22"/>
                <w:szCs w:val="22"/>
              </w:rPr>
            </w:pPr>
            <w:r>
              <w:rPr>
                <w:sz w:val="22"/>
                <w:szCs w:val="22"/>
              </w:rPr>
              <w:t>Struct. Eng</w:t>
            </w:r>
          </w:p>
        </w:tc>
      </w:tr>
      <w:tr w:rsidR="007D1E54" w:rsidRPr="0065536C" w14:paraId="64F31C88" w14:textId="5D52FB1D" w:rsidTr="00683CAD">
        <w:trPr>
          <w:trHeight w:val="310"/>
        </w:trPr>
        <w:tc>
          <w:tcPr>
            <w:tcW w:w="675" w:type="dxa"/>
            <w:vMerge/>
          </w:tcPr>
          <w:p w14:paraId="164589B7" w14:textId="77777777" w:rsidR="007D1E54" w:rsidRPr="0065536C" w:rsidRDefault="007D1E54" w:rsidP="007D1E54">
            <w:pPr>
              <w:rPr>
                <w:sz w:val="22"/>
                <w:szCs w:val="22"/>
              </w:rPr>
            </w:pPr>
          </w:p>
        </w:tc>
        <w:tc>
          <w:tcPr>
            <w:tcW w:w="4849" w:type="dxa"/>
            <w:vMerge/>
          </w:tcPr>
          <w:p w14:paraId="04C0FCA3" w14:textId="77777777" w:rsidR="007D1E54" w:rsidRPr="0065536C" w:rsidRDefault="007D1E54" w:rsidP="007D1E54">
            <w:pPr>
              <w:rPr>
                <w:sz w:val="22"/>
                <w:szCs w:val="22"/>
              </w:rPr>
            </w:pPr>
          </w:p>
        </w:tc>
        <w:tc>
          <w:tcPr>
            <w:tcW w:w="708" w:type="dxa"/>
          </w:tcPr>
          <w:p w14:paraId="0C221211" w14:textId="3F2C896E" w:rsidR="007D1E54" w:rsidRPr="0065536C" w:rsidRDefault="007D1E54" w:rsidP="007D1E54">
            <w:pPr>
              <w:rPr>
                <w:sz w:val="22"/>
                <w:szCs w:val="22"/>
              </w:rPr>
            </w:pPr>
            <w:r>
              <w:rPr>
                <w:sz w:val="22"/>
                <w:szCs w:val="22"/>
              </w:rPr>
              <w:t>8.0</w:t>
            </w:r>
            <w:r w:rsidR="00F5785F">
              <w:rPr>
                <w:sz w:val="22"/>
                <w:szCs w:val="22"/>
              </w:rPr>
              <w:t>5</w:t>
            </w:r>
          </w:p>
        </w:tc>
        <w:tc>
          <w:tcPr>
            <w:tcW w:w="4395" w:type="dxa"/>
          </w:tcPr>
          <w:p w14:paraId="7AA8B3CE" w14:textId="11BFF4E1" w:rsidR="007D1E54" w:rsidRPr="0065536C" w:rsidRDefault="007D1E54" w:rsidP="007D1E54">
            <w:pPr>
              <w:rPr>
                <w:sz w:val="22"/>
                <w:szCs w:val="22"/>
              </w:rPr>
            </w:pPr>
            <w:r w:rsidRPr="0065536C">
              <w:rPr>
                <w:sz w:val="22"/>
                <w:szCs w:val="22"/>
              </w:rPr>
              <w:t>Landscape designs, etc.</w:t>
            </w:r>
          </w:p>
        </w:tc>
        <w:tc>
          <w:tcPr>
            <w:tcW w:w="1275" w:type="dxa"/>
          </w:tcPr>
          <w:p w14:paraId="3506E7B0" w14:textId="46B70A01" w:rsidR="007D1E54" w:rsidRPr="0065536C" w:rsidRDefault="002D16B9"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53787216" w14:textId="35753D9D" w:rsidR="007D1E54" w:rsidRPr="0065536C" w:rsidRDefault="006848C6" w:rsidP="007D1E54">
            <w:pPr>
              <w:rPr>
                <w:sz w:val="22"/>
                <w:szCs w:val="22"/>
              </w:rPr>
            </w:pPr>
            <w:r>
              <w:rPr>
                <w:sz w:val="22"/>
                <w:szCs w:val="22"/>
              </w:rPr>
              <w:t>Landscape Designer</w:t>
            </w:r>
          </w:p>
        </w:tc>
      </w:tr>
      <w:tr w:rsidR="007D1E54" w:rsidRPr="0065536C" w14:paraId="34338968" w14:textId="4EBD8BB6" w:rsidTr="00683CAD">
        <w:trPr>
          <w:trHeight w:val="167"/>
        </w:trPr>
        <w:tc>
          <w:tcPr>
            <w:tcW w:w="675" w:type="dxa"/>
            <w:vMerge/>
          </w:tcPr>
          <w:p w14:paraId="462DB3FB" w14:textId="77777777" w:rsidR="007D1E54" w:rsidRPr="0065536C" w:rsidRDefault="007D1E54" w:rsidP="007D1E54">
            <w:pPr>
              <w:rPr>
                <w:sz w:val="22"/>
                <w:szCs w:val="22"/>
              </w:rPr>
            </w:pPr>
          </w:p>
        </w:tc>
        <w:tc>
          <w:tcPr>
            <w:tcW w:w="4849" w:type="dxa"/>
            <w:vMerge/>
          </w:tcPr>
          <w:p w14:paraId="625E7AF3" w14:textId="77777777" w:rsidR="007D1E54" w:rsidRPr="0065536C" w:rsidRDefault="007D1E54" w:rsidP="007D1E54">
            <w:pPr>
              <w:rPr>
                <w:sz w:val="22"/>
                <w:szCs w:val="22"/>
              </w:rPr>
            </w:pPr>
          </w:p>
        </w:tc>
        <w:tc>
          <w:tcPr>
            <w:tcW w:w="708" w:type="dxa"/>
          </w:tcPr>
          <w:p w14:paraId="4D4AD1E7" w14:textId="2AA104C6" w:rsidR="007D1E54" w:rsidRPr="0065536C" w:rsidRDefault="007D1E54" w:rsidP="007D1E54">
            <w:pPr>
              <w:rPr>
                <w:sz w:val="22"/>
                <w:szCs w:val="22"/>
              </w:rPr>
            </w:pPr>
            <w:r>
              <w:rPr>
                <w:sz w:val="22"/>
                <w:szCs w:val="22"/>
              </w:rPr>
              <w:t>8.0</w:t>
            </w:r>
            <w:r w:rsidR="00F5785F">
              <w:rPr>
                <w:sz w:val="22"/>
                <w:szCs w:val="22"/>
              </w:rPr>
              <w:t>6</w:t>
            </w:r>
          </w:p>
        </w:tc>
        <w:tc>
          <w:tcPr>
            <w:tcW w:w="4395" w:type="dxa"/>
          </w:tcPr>
          <w:p w14:paraId="5D9FA327" w14:textId="7E40E22A" w:rsidR="007D1E54" w:rsidRPr="0065536C" w:rsidRDefault="007D1E54" w:rsidP="007D1E54">
            <w:pPr>
              <w:rPr>
                <w:sz w:val="22"/>
                <w:szCs w:val="22"/>
              </w:rPr>
            </w:pPr>
            <w:r w:rsidRPr="0065536C">
              <w:rPr>
                <w:sz w:val="22"/>
                <w:szCs w:val="22"/>
              </w:rPr>
              <w:t>Specialist F</w:t>
            </w:r>
            <w:bookmarkStart w:id="41" w:name="_Hlt5780299"/>
            <w:r w:rsidRPr="0065536C">
              <w:rPr>
                <w:sz w:val="22"/>
                <w:szCs w:val="22"/>
              </w:rPr>
              <w:t>a</w:t>
            </w:r>
            <w:bookmarkEnd w:id="41"/>
            <w:r w:rsidRPr="0065536C">
              <w:rPr>
                <w:sz w:val="22"/>
                <w:szCs w:val="22"/>
              </w:rPr>
              <w:t>bric Consultant/Contract</w:t>
            </w:r>
            <w:bookmarkStart w:id="42" w:name="_Hlt5770919"/>
            <w:r w:rsidRPr="0065536C">
              <w:rPr>
                <w:sz w:val="22"/>
                <w:szCs w:val="22"/>
              </w:rPr>
              <w:t>o</w:t>
            </w:r>
            <w:bookmarkEnd w:id="42"/>
            <w:r w:rsidRPr="0065536C">
              <w:rPr>
                <w:sz w:val="22"/>
                <w:szCs w:val="22"/>
              </w:rPr>
              <w:t xml:space="preserve">r’s </w:t>
            </w:r>
            <w:r>
              <w:rPr>
                <w:sz w:val="22"/>
                <w:szCs w:val="22"/>
              </w:rPr>
              <w:t>designs</w:t>
            </w:r>
            <w:r w:rsidR="00C872D7">
              <w:rPr>
                <w:sz w:val="22"/>
                <w:szCs w:val="22"/>
              </w:rPr>
              <w:t xml:space="preserve"> </w:t>
            </w:r>
            <w:r w:rsidR="00811E8F">
              <w:rPr>
                <w:sz w:val="22"/>
                <w:szCs w:val="22"/>
              </w:rPr>
              <w:t>e.g.,</w:t>
            </w:r>
            <w:r w:rsidR="00C872D7">
              <w:rPr>
                <w:sz w:val="22"/>
                <w:szCs w:val="22"/>
              </w:rPr>
              <w:t xml:space="preserve"> Facades, roofs</w:t>
            </w:r>
          </w:p>
        </w:tc>
        <w:tc>
          <w:tcPr>
            <w:tcW w:w="1275" w:type="dxa"/>
          </w:tcPr>
          <w:p w14:paraId="5042F811" w14:textId="7B70705A" w:rsidR="007D1E54" w:rsidRPr="0065536C" w:rsidRDefault="002D16B9" w:rsidP="007D1E54">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58A5972A" w14:textId="77777777" w:rsidR="007D1E54" w:rsidRPr="0065536C" w:rsidRDefault="007D1E54" w:rsidP="007D1E54">
            <w:pPr>
              <w:rPr>
                <w:sz w:val="22"/>
                <w:szCs w:val="22"/>
              </w:rPr>
            </w:pPr>
          </w:p>
        </w:tc>
      </w:tr>
      <w:tr w:rsidR="00C872D7" w:rsidRPr="0065536C" w14:paraId="6B8FDB46" w14:textId="63A4FC20" w:rsidTr="00683CAD">
        <w:trPr>
          <w:trHeight w:val="234"/>
        </w:trPr>
        <w:tc>
          <w:tcPr>
            <w:tcW w:w="675" w:type="dxa"/>
            <w:vMerge/>
          </w:tcPr>
          <w:p w14:paraId="76153148" w14:textId="77777777" w:rsidR="00C872D7" w:rsidRPr="0065536C" w:rsidRDefault="00C872D7" w:rsidP="00C872D7">
            <w:pPr>
              <w:rPr>
                <w:sz w:val="22"/>
                <w:szCs w:val="22"/>
              </w:rPr>
            </w:pPr>
          </w:p>
        </w:tc>
        <w:tc>
          <w:tcPr>
            <w:tcW w:w="4849" w:type="dxa"/>
            <w:vMerge/>
          </w:tcPr>
          <w:p w14:paraId="261099FC" w14:textId="77777777" w:rsidR="00C872D7" w:rsidRPr="0065536C" w:rsidRDefault="00C872D7" w:rsidP="00C872D7">
            <w:pPr>
              <w:rPr>
                <w:sz w:val="22"/>
                <w:szCs w:val="22"/>
              </w:rPr>
            </w:pPr>
          </w:p>
        </w:tc>
        <w:tc>
          <w:tcPr>
            <w:tcW w:w="708" w:type="dxa"/>
          </w:tcPr>
          <w:p w14:paraId="6281D39F" w14:textId="1A3154FB" w:rsidR="00C872D7" w:rsidRPr="0065536C" w:rsidRDefault="00C872D7" w:rsidP="00C872D7">
            <w:pPr>
              <w:rPr>
                <w:sz w:val="22"/>
                <w:szCs w:val="22"/>
              </w:rPr>
            </w:pPr>
            <w:r>
              <w:rPr>
                <w:sz w:val="22"/>
                <w:szCs w:val="22"/>
              </w:rPr>
              <w:t>8.0</w:t>
            </w:r>
            <w:r w:rsidR="00F5785F">
              <w:rPr>
                <w:sz w:val="22"/>
                <w:szCs w:val="22"/>
              </w:rPr>
              <w:t>7</w:t>
            </w:r>
          </w:p>
        </w:tc>
        <w:tc>
          <w:tcPr>
            <w:tcW w:w="4395" w:type="dxa"/>
          </w:tcPr>
          <w:p w14:paraId="65F011B7" w14:textId="0989AA51" w:rsidR="00C872D7" w:rsidRPr="0065536C" w:rsidRDefault="00C872D7" w:rsidP="00C872D7">
            <w:pPr>
              <w:rPr>
                <w:sz w:val="22"/>
                <w:szCs w:val="22"/>
              </w:rPr>
            </w:pPr>
            <w:r w:rsidRPr="0065536C">
              <w:rPr>
                <w:sz w:val="22"/>
                <w:szCs w:val="22"/>
              </w:rPr>
              <w:t>Services Engineering designs; (Pl</w:t>
            </w:r>
            <w:bookmarkStart w:id="43" w:name="_Hlt5771080"/>
            <w:r w:rsidRPr="0065536C">
              <w:rPr>
                <w:sz w:val="22"/>
                <w:szCs w:val="22"/>
              </w:rPr>
              <w:t>u</w:t>
            </w:r>
            <w:bookmarkEnd w:id="43"/>
            <w:r w:rsidRPr="0065536C">
              <w:rPr>
                <w:sz w:val="22"/>
                <w:szCs w:val="22"/>
              </w:rPr>
              <w:t>mbing</w:t>
            </w:r>
            <w:r>
              <w:rPr>
                <w:sz w:val="22"/>
                <w:szCs w:val="22"/>
              </w:rPr>
              <w:t>/ Public Health</w:t>
            </w:r>
            <w:r w:rsidRPr="0065536C">
              <w:rPr>
                <w:sz w:val="22"/>
                <w:szCs w:val="22"/>
              </w:rPr>
              <w:t>)</w:t>
            </w:r>
          </w:p>
        </w:tc>
        <w:tc>
          <w:tcPr>
            <w:tcW w:w="1275" w:type="dxa"/>
          </w:tcPr>
          <w:p w14:paraId="45E48A06" w14:textId="5F3CD02A" w:rsidR="00C872D7" w:rsidRPr="0065536C" w:rsidRDefault="00C872D7" w:rsidP="00C872D7">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4B69379C" w14:textId="312A5A27" w:rsidR="00C872D7" w:rsidRPr="0065536C" w:rsidRDefault="00C872D7" w:rsidP="00C872D7">
            <w:pPr>
              <w:rPr>
                <w:sz w:val="22"/>
                <w:szCs w:val="22"/>
              </w:rPr>
            </w:pPr>
            <w:r>
              <w:rPr>
                <w:sz w:val="22"/>
                <w:szCs w:val="22"/>
              </w:rPr>
              <w:t>Services Designer</w:t>
            </w:r>
          </w:p>
        </w:tc>
      </w:tr>
      <w:tr w:rsidR="00C872D7" w:rsidRPr="0065536C" w14:paraId="4E63E11C" w14:textId="1E87294D" w:rsidTr="00683CAD">
        <w:trPr>
          <w:trHeight w:val="285"/>
        </w:trPr>
        <w:tc>
          <w:tcPr>
            <w:tcW w:w="675" w:type="dxa"/>
            <w:vMerge/>
          </w:tcPr>
          <w:p w14:paraId="41F2BBB3" w14:textId="77777777" w:rsidR="00C872D7" w:rsidRPr="0065536C" w:rsidRDefault="00C872D7" w:rsidP="00C872D7">
            <w:pPr>
              <w:rPr>
                <w:sz w:val="22"/>
                <w:szCs w:val="22"/>
              </w:rPr>
            </w:pPr>
          </w:p>
        </w:tc>
        <w:tc>
          <w:tcPr>
            <w:tcW w:w="4849" w:type="dxa"/>
            <w:vMerge/>
          </w:tcPr>
          <w:p w14:paraId="1817AB74" w14:textId="77777777" w:rsidR="00C872D7" w:rsidRPr="0065536C" w:rsidRDefault="00C872D7" w:rsidP="00C872D7">
            <w:pPr>
              <w:rPr>
                <w:sz w:val="22"/>
                <w:szCs w:val="22"/>
              </w:rPr>
            </w:pPr>
          </w:p>
        </w:tc>
        <w:tc>
          <w:tcPr>
            <w:tcW w:w="708" w:type="dxa"/>
          </w:tcPr>
          <w:p w14:paraId="082ABA7D" w14:textId="7195CE10" w:rsidR="00C872D7" w:rsidRPr="0065536C" w:rsidRDefault="00C872D7" w:rsidP="00C872D7">
            <w:pPr>
              <w:rPr>
                <w:sz w:val="22"/>
                <w:szCs w:val="22"/>
              </w:rPr>
            </w:pPr>
            <w:r>
              <w:rPr>
                <w:sz w:val="22"/>
                <w:szCs w:val="22"/>
              </w:rPr>
              <w:t>8.0</w:t>
            </w:r>
            <w:r w:rsidR="00F5785F">
              <w:rPr>
                <w:sz w:val="22"/>
                <w:szCs w:val="22"/>
              </w:rPr>
              <w:t>8</w:t>
            </w:r>
          </w:p>
        </w:tc>
        <w:tc>
          <w:tcPr>
            <w:tcW w:w="4395" w:type="dxa"/>
          </w:tcPr>
          <w:p w14:paraId="5F194A6B" w14:textId="29A05D5E" w:rsidR="00C872D7" w:rsidRPr="0065536C" w:rsidRDefault="00C872D7" w:rsidP="00C872D7">
            <w:pPr>
              <w:rPr>
                <w:sz w:val="22"/>
                <w:szCs w:val="22"/>
              </w:rPr>
            </w:pPr>
            <w:r w:rsidRPr="0065536C">
              <w:rPr>
                <w:sz w:val="22"/>
                <w:szCs w:val="22"/>
              </w:rPr>
              <w:t>Services Engineering designs; (Me</w:t>
            </w:r>
            <w:bookmarkStart w:id="44" w:name="_Hlt5771135"/>
            <w:r w:rsidRPr="0065536C">
              <w:rPr>
                <w:sz w:val="22"/>
                <w:szCs w:val="22"/>
              </w:rPr>
              <w:t>c</w:t>
            </w:r>
            <w:bookmarkEnd w:id="44"/>
            <w:r w:rsidRPr="0065536C">
              <w:rPr>
                <w:sz w:val="22"/>
                <w:szCs w:val="22"/>
              </w:rPr>
              <w:t>hanical)</w:t>
            </w:r>
          </w:p>
        </w:tc>
        <w:tc>
          <w:tcPr>
            <w:tcW w:w="1275" w:type="dxa"/>
          </w:tcPr>
          <w:p w14:paraId="6848DD6F" w14:textId="25EEE4F4" w:rsidR="00C872D7" w:rsidRPr="0065536C" w:rsidRDefault="00C872D7" w:rsidP="00C872D7">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42482958" w14:textId="4AB91A56" w:rsidR="00C872D7" w:rsidRPr="0065536C" w:rsidRDefault="00C872D7" w:rsidP="00C872D7">
            <w:pPr>
              <w:rPr>
                <w:sz w:val="22"/>
                <w:szCs w:val="22"/>
              </w:rPr>
            </w:pPr>
            <w:r>
              <w:rPr>
                <w:sz w:val="22"/>
                <w:szCs w:val="22"/>
              </w:rPr>
              <w:t>Services Designer</w:t>
            </w:r>
          </w:p>
        </w:tc>
      </w:tr>
      <w:tr w:rsidR="00C872D7" w:rsidRPr="0065536C" w14:paraId="2AEA4041" w14:textId="6566DB8D" w:rsidTr="00683CAD">
        <w:trPr>
          <w:trHeight w:val="351"/>
        </w:trPr>
        <w:tc>
          <w:tcPr>
            <w:tcW w:w="675" w:type="dxa"/>
            <w:vMerge/>
          </w:tcPr>
          <w:p w14:paraId="191E3FDC" w14:textId="77777777" w:rsidR="00C872D7" w:rsidRPr="0065536C" w:rsidRDefault="00C872D7" w:rsidP="00C872D7">
            <w:pPr>
              <w:rPr>
                <w:sz w:val="22"/>
                <w:szCs w:val="22"/>
              </w:rPr>
            </w:pPr>
          </w:p>
        </w:tc>
        <w:tc>
          <w:tcPr>
            <w:tcW w:w="4849" w:type="dxa"/>
            <w:vMerge/>
          </w:tcPr>
          <w:p w14:paraId="38848DCD" w14:textId="77777777" w:rsidR="00C872D7" w:rsidRPr="0065536C" w:rsidRDefault="00C872D7" w:rsidP="00C872D7">
            <w:pPr>
              <w:rPr>
                <w:sz w:val="22"/>
                <w:szCs w:val="22"/>
              </w:rPr>
            </w:pPr>
          </w:p>
        </w:tc>
        <w:tc>
          <w:tcPr>
            <w:tcW w:w="708" w:type="dxa"/>
          </w:tcPr>
          <w:p w14:paraId="5D35DA55" w14:textId="1B0F3473" w:rsidR="00C872D7" w:rsidRPr="0065536C" w:rsidRDefault="00C872D7" w:rsidP="00C872D7">
            <w:pPr>
              <w:rPr>
                <w:sz w:val="22"/>
                <w:szCs w:val="22"/>
              </w:rPr>
            </w:pPr>
            <w:r>
              <w:rPr>
                <w:sz w:val="22"/>
                <w:szCs w:val="22"/>
              </w:rPr>
              <w:t>8.0</w:t>
            </w:r>
            <w:r w:rsidR="00F5785F">
              <w:rPr>
                <w:sz w:val="22"/>
                <w:szCs w:val="22"/>
              </w:rPr>
              <w:t>9</w:t>
            </w:r>
          </w:p>
        </w:tc>
        <w:tc>
          <w:tcPr>
            <w:tcW w:w="4395" w:type="dxa"/>
          </w:tcPr>
          <w:p w14:paraId="5040BD43" w14:textId="6A4110FE" w:rsidR="00C872D7" w:rsidRPr="0065536C" w:rsidRDefault="00C872D7" w:rsidP="00C872D7">
            <w:pPr>
              <w:rPr>
                <w:sz w:val="22"/>
                <w:szCs w:val="22"/>
              </w:rPr>
            </w:pPr>
            <w:r w:rsidRPr="0065536C">
              <w:rPr>
                <w:sz w:val="22"/>
                <w:szCs w:val="22"/>
              </w:rPr>
              <w:t>Services Engineering designs; (Electrical)</w:t>
            </w:r>
          </w:p>
        </w:tc>
        <w:tc>
          <w:tcPr>
            <w:tcW w:w="1275" w:type="dxa"/>
          </w:tcPr>
          <w:p w14:paraId="5EA995F2" w14:textId="3AC280A4" w:rsidR="00C872D7" w:rsidRPr="0065536C" w:rsidRDefault="00C872D7" w:rsidP="00C872D7">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r w:rsidR="00282307">
              <w:rPr>
                <w:sz w:val="22"/>
                <w:szCs w:val="22"/>
              </w:rPr>
              <w:t xml:space="preserve"> </w:t>
            </w:r>
          </w:p>
        </w:tc>
        <w:tc>
          <w:tcPr>
            <w:tcW w:w="2127" w:type="dxa"/>
          </w:tcPr>
          <w:p w14:paraId="36018E1C" w14:textId="2D86D861" w:rsidR="00C872D7" w:rsidRPr="0065536C" w:rsidRDefault="00C872D7" w:rsidP="00C872D7">
            <w:pPr>
              <w:rPr>
                <w:sz w:val="22"/>
                <w:szCs w:val="22"/>
              </w:rPr>
            </w:pPr>
            <w:r>
              <w:rPr>
                <w:sz w:val="22"/>
                <w:szCs w:val="22"/>
              </w:rPr>
              <w:t>Services Designer</w:t>
            </w:r>
          </w:p>
        </w:tc>
      </w:tr>
      <w:tr w:rsidR="00C872D7" w:rsidRPr="0065536C" w14:paraId="6642EDEB" w14:textId="74B5927F" w:rsidTr="00683CAD">
        <w:trPr>
          <w:trHeight w:val="335"/>
        </w:trPr>
        <w:tc>
          <w:tcPr>
            <w:tcW w:w="675" w:type="dxa"/>
            <w:vMerge/>
          </w:tcPr>
          <w:p w14:paraId="34037861" w14:textId="77777777" w:rsidR="00C872D7" w:rsidRPr="0065536C" w:rsidRDefault="00C872D7" w:rsidP="00C872D7">
            <w:pPr>
              <w:rPr>
                <w:sz w:val="22"/>
                <w:szCs w:val="22"/>
              </w:rPr>
            </w:pPr>
          </w:p>
        </w:tc>
        <w:tc>
          <w:tcPr>
            <w:tcW w:w="4849" w:type="dxa"/>
            <w:vMerge/>
          </w:tcPr>
          <w:p w14:paraId="042DF935" w14:textId="77777777" w:rsidR="00C872D7" w:rsidRPr="0065536C" w:rsidRDefault="00C872D7" w:rsidP="00C872D7">
            <w:pPr>
              <w:rPr>
                <w:sz w:val="22"/>
                <w:szCs w:val="22"/>
              </w:rPr>
            </w:pPr>
          </w:p>
        </w:tc>
        <w:tc>
          <w:tcPr>
            <w:tcW w:w="708" w:type="dxa"/>
          </w:tcPr>
          <w:p w14:paraId="5653F3A1" w14:textId="315BE457" w:rsidR="00C872D7" w:rsidRPr="0065536C" w:rsidRDefault="00C872D7" w:rsidP="00C872D7">
            <w:pPr>
              <w:rPr>
                <w:sz w:val="22"/>
                <w:szCs w:val="22"/>
              </w:rPr>
            </w:pPr>
            <w:r>
              <w:rPr>
                <w:sz w:val="22"/>
                <w:szCs w:val="22"/>
              </w:rPr>
              <w:t>8.</w:t>
            </w:r>
            <w:r w:rsidR="00F5785F">
              <w:rPr>
                <w:sz w:val="22"/>
                <w:szCs w:val="22"/>
              </w:rPr>
              <w:t>10</w:t>
            </w:r>
          </w:p>
        </w:tc>
        <w:tc>
          <w:tcPr>
            <w:tcW w:w="4395" w:type="dxa"/>
          </w:tcPr>
          <w:p w14:paraId="72BE232B" w14:textId="7605C498" w:rsidR="00C872D7" w:rsidRPr="0065536C" w:rsidRDefault="00C872D7" w:rsidP="00C872D7">
            <w:pPr>
              <w:rPr>
                <w:sz w:val="22"/>
                <w:szCs w:val="22"/>
              </w:rPr>
            </w:pPr>
            <w:r w:rsidRPr="0065536C">
              <w:rPr>
                <w:sz w:val="22"/>
                <w:szCs w:val="22"/>
              </w:rPr>
              <w:t>Services Engineering designs; (Spe</w:t>
            </w:r>
            <w:bookmarkStart w:id="45" w:name="_Hlt5771229"/>
            <w:r w:rsidRPr="0065536C">
              <w:rPr>
                <w:sz w:val="22"/>
                <w:szCs w:val="22"/>
              </w:rPr>
              <w:t>c</w:t>
            </w:r>
            <w:bookmarkEnd w:id="45"/>
            <w:r w:rsidRPr="0065536C">
              <w:rPr>
                <w:sz w:val="22"/>
                <w:szCs w:val="22"/>
              </w:rPr>
              <w:t>ialist)</w:t>
            </w:r>
          </w:p>
        </w:tc>
        <w:tc>
          <w:tcPr>
            <w:tcW w:w="1275" w:type="dxa"/>
          </w:tcPr>
          <w:p w14:paraId="03581C50" w14:textId="3E0656FB" w:rsidR="00C872D7" w:rsidRPr="0065536C" w:rsidRDefault="00C872D7" w:rsidP="00C872D7">
            <w:pPr>
              <w:rPr>
                <w:sz w:val="22"/>
                <w:szCs w:val="22"/>
              </w:rPr>
            </w:pPr>
            <w:r>
              <w:rPr>
                <w:sz w:val="22"/>
                <w:szCs w:val="22"/>
              </w:rPr>
              <w:t>O</w:t>
            </w:r>
            <w:r w:rsidR="00282307">
              <w:rPr>
                <w:sz w:val="22"/>
                <w:szCs w:val="22"/>
              </w:rPr>
              <w:t xml:space="preserve"> </w:t>
            </w:r>
            <w:r>
              <w:rPr>
                <w:sz w:val="22"/>
                <w:szCs w:val="22"/>
              </w:rPr>
              <w:t>&amp;</w:t>
            </w:r>
            <w:r w:rsidR="00282307">
              <w:rPr>
                <w:sz w:val="22"/>
                <w:szCs w:val="22"/>
              </w:rPr>
              <w:t xml:space="preserve"> </w:t>
            </w:r>
            <w:r>
              <w:rPr>
                <w:sz w:val="22"/>
                <w:szCs w:val="22"/>
              </w:rPr>
              <w:t>MM</w:t>
            </w:r>
          </w:p>
        </w:tc>
        <w:tc>
          <w:tcPr>
            <w:tcW w:w="2127" w:type="dxa"/>
          </w:tcPr>
          <w:p w14:paraId="74C21987" w14:textId="679F5155" w:rsidR="00C872D7" w:rsidRPr="0065536C" w:rsidRDefault="00C872D7" w:rsidP="00C872D7">
            <w:pPr>
              <w:rPr>
                <w:sz w:val="22"/>
                <w:szCs w:val="22"/>
              </w:rPr>
            </w:pPr>
            <w:r>
              <w:rPr>
                <w:sz w:val="22"/>
                <w:szCs w:val="22"/>
              </w:rPr>
              <w:t>Services Designer</w:t>
            </w:r>
          </w:p>
        </w:tc>
      </w:tr>
      <w:tr w:rsidR="007D1E54" w:rsidRPr="0065536C" w14:paraId="0901CB6A" w14:textId="18E7EC87" w:rsidTr="00683CAD">
        <w:trPr>
          <w:trHeight w:val="290"/>
        </w:trPr>
        <w:tc>
          <w:tcPr>
            <w:tcW w:w="675" w:type="dxa"/>
            <w:vMerge/>
          </w:tcPr>
          <w:p w14:paraId="51E0556B" w14:textId="77777777" w:rsidR="007D1E54" w:rsidRPr="0065536C" w:rsidRDefault="007D1E54" w:rsidP="007D1E54">
            <w:pPr>
              <w:rPr>
                <w:sz w:val="22"/>
                <w:szCs w:val="22"/>
              </w:rPr>
            </w:pPr>
          </w:p>
        </w:tc>
        <w:tc>
          <w:tcPr>
            <w:tcW w:w="4849" w:type="dxa"/>
            <w:vMerge/>
          </w:tcPr>
          <w:p w14:paraId="2639DB17" w14:textId="77777777" w:rsidR="007D1E54" w:rsidRPr="0065536C" w:rsidRDefault="007D1E54" w:rsidP="007D1E54">
            <w:pPr>
              <w:rPr>
                <w:sz w:val="22"/>
                <w:szCs w:val="22"/>
              </w:rPr>
            </w:pPr>
          </w:p>
        </w:tc>
        <w:tc>
          <w:tcPr>
            <w:tcW w:w="708" w:type="dxa"/>
          </w:tcPr>
          <w:p w14:paraId="1496C671" w14:textId="2D5398CD" w:rsidR="007D1E54" w:rsidRDefault="002D16B9" w:rsidP="007D1E54">
            <w:pPr>
              <w:rPr>
                <w:sz w:val="22"/>
                <w:szCs w:val="22"/>
              </w:rPr>
            </w:pPr>
            <w:r>
              <w:rPr>
                <w:sz w:val="22"/>
                <w:szCs w:val="22"/>
              </w:rPr>
              <w:t>8.1</w:t>
            </w:r>
            <w:r w:rsidR="00F5785F">
              <w:rPr>
                <w:sz w:val="22"/>
                <w:szCs w:val="22"/>
              </w:rPr>
              <w:t>1</w:t>
            </w:r>
          </w:p>
        </w:tc>
        <w:tc>
          <w:tcPr>
            <w:tcW w:w="4395" w:type="dxa"/>
          </w:tcPr>
          <w:p w14:paraId="7747A2A8" w14:textId="74B498C9" w:rsidR="007D1E54" w:rsidRPr="0065536C" w:rsidRDefault="007D1E54" w:rsidP="007D1E54">
            <w:pPr>
              <w:rPr>
                <w:sz w:val="22"/>
                <w:szCs w:val="22"/>
              </w:rPr>
            </w:pPr>
            <w:bookmarkStart w:id="46" w:name="_Hlt5782665"/>
            <w:r>
              <w:rPr>
                <w:sz w:val="22"/>
                <w:szCs w:val="22"/>
              </w:rPr>
              <w:t>F</w:t>
            </w:r>
            <w:r w:rsidRPr="0065536C">
              <w:rPr>
                <w:sz w:val="22"/>
                <w:szCs w:val="22"/>
              </w:rPr>
              <w:t>i</w:t>
            </w:r>
            <w:bookmarkEnd w:id="46"/>
            <w:r w:rsidRPr="0065536C">
              <w:rPr>
                <w:sz w:val="22"/>
                <w:szCs w:val="22"/>
              </w:rPr>
              <w:t>re protec</w:t>
            </w:r>
            <w:bookmarkStart w:id="47" w:name="_Hlt6813190"/>
            <w:r w:rsidRPr="0065536C">
              <w:rPr>
                <w:sz w:val="22"/>
                <w:szCs w:val="22"/>
              </w:rPr>
              <w:t>t</w:t>
            </w:r>
            <w:bookmarkEnd w:id="47"/>
            <w:r w:rsidRPr="0065536C">
              <w:rPr>
                <w:sz w:val="22"/>
                <w:szCs w:val="22"/>
              </w:rPr>
              <w:t>ion</w:t>
            </w:r>
            <w:r w:rsidR="002D16B9">
              <w:rPr>
                <w:sz w:val="22"/>
                <w:szCs w:val="22"/>
              </w:rPr>
              <w:t xml:space="preserve"> drawings</w:t>
            </w:r>
            <w:r w:rsidRPr="0065536C">
              <w:rPr>
                <w:sz w:val="22"/>
                <w:szCs w:val="22"/>
              </w:rPr>
              <w:t>,</w:t>
            </w:r>
            <w:r w:rsidR="00C872D7">
              <w:rPr>
                <w:sz w:val="22"/>
                <w:szCs w:val="22"/>
              </w:rPr>
              <w:t xml:space="preserve"> compartmentation, fire stopping,</w:t>
            </w:r>
            <w:r w:rsidRPr="0065536C">
              <w:rPr>
                <w:sz w:val="22"/>
                <w:szCs w:val="22"/>
              </w:rPr>
              <w:t xml:space="preserve"> </w:t>
            </w:r>
            <w:r>
              <w:rPr>
                <w:sz w:val="22"/>
                <w:szCs w:val="22"/>
              </w:rPr>
              <w:t>passive and active</w:t>
            </w:r>
            <w:r w:rsidR="00C872D7">
              <w:rPr>
                <w:sz w:val="22"/>
                <w:szCs w:val="22"/>
              </w:rPr>
              <w:t xml:space="preserve"> systems.</w:t>
            </w:r>
          </w:p>
        </w:tc>
        <w:tc>
          <w:tcPr>
            <w:tcW w:w="1275" w:type="dxa"/>
          </w:tcPr>
          <w:p w14:paraId="1237FD6C" w14:textId="01319F23" w:rsidR="007D1E54" w:rsidRPr="0065536C" w:rsidRDefault="006848C6" w:rsidP="007D1E54">
            <w:pPr>
              <w:rPr>
                <w:sz w:val="22"/>
                <w:szCs w:val="22"/>
              </w:rPr>
            </w:pPr>
            <w:r>
              <w:rPr>
                <w:sz w:val="22"/>
                <w:szCs w:val="22"/>
              </w:rPr>
              <w:t>H</w:t>
            </w:r>
            <w:r w:rsidR="00282307">
              <w:rPr>
                <w:sz w:val="22"/>
                <w:szCs w:val="22"/>
              </w:rPr>
              <w:t xml:space="preserve"> </w:t>
            </w:r>
            <w:r>
              <w:rPr>
                <w:sz w:val="22"/>
                <w:szCs w:val="22"/>
              </w:rPr>
              <w:t>&amp;</w:t>
            </w:r>
            <w:r w:rsidR="00282307">
              <w:rPr>
                <w:sz w:val="22"/>
                <w:szCs w:val="22"/>
              </w:rPr>
              <w:t xml:space="preserve"> </w:t>
            </w:r>
            <w:r>
              <w:rPr>
                <w:sz w:val="22"/>
                <w:szCs w:val="22"/>
              </w:rPr>
              <w:t>S File</w:t>
            </w:r>
          </w:p>
        </w:tc>
        <w:tc>
          <w:tcPr>
            <w:tcW w:w="2127" w:type="dxa"/>
          </w:tcPr>
          <w:p w14:paraId="1469C63F" w14:textId="697B28E4" w:rsidR="007D1E54" w:rsidRPr="0065536C" w:rsidRDefault="00C872D7" w:rsidP="007D1E54">
            <w:pPr>
              <w:rPr>
                <w:sz w:val="22"/>
                <w:szCs w:val="22"/>
              </w:rPr>
            </w:pPr>
            <w:r>
              <w:rPr>
                <w:sz w:val="22"/>
                <w:szCs w:val="22"/>
              </w:rPr>
              <w:t>Passive Fire Consultant/ Fire Eng</w:t>
            </w:r>
          </w:p>
        </w:tc>
      </w:tr>
      <w:tr w:rsidR="007D1E54" w:rsidRPr="0065536C" w14:paraId="57B831AF" w14:textId="38E71223" w:rsidTr="00683CAD">
        <w:trPr>
          <w:trHeight w:val="349"/>
        </w:trPr>
        <w:tc>
          <w:tcPr>
            <w:tcW w:w="675" w:type="dxa"/>
            <w:vMerge/>
          </w:tcPr>
          <w:p w14:paraId="319449EC" w14:textId="77777777" w:rsidR="007D1E54" w:rsidRPr="0065536C" w:rsidRDefault="007D1E54" w:rsidP="007D1E54">
            <w:pPr>
              <w:rPr>
                <w:sz w:val="22"/>
                <w:szCs w:val="22"/>
              </w:rPr>
            </w:pPr>
          </w:p>
        </w:tc>
        <w:tc>
          <w:tcPr>
            <w:tcW w:w="4849" w:type="dxa"/>
            <w:vMerge/>
          </w:tcPr>
          <w:p w14:paraId="20E4C006" w14:textId="77777777" w:rsidR="007D1E54" w:rsidRPr="0065536C" w:rsidRDefault="007D1E54" w:rsidP="007D1E54">
            <w:pPr>
              <w:rPr>
                <w:sz w:val="22"/>
                <w:szCs w:val="22"/>
              </w:rPr>
            </w:pPr>
          </w:p>
        </w:tc>
        <w:tc>
          <w:tcPr>
            <w:tcW w:w="708" w:type="dxa"/>
          </w:tcPr>
          <w:p w14:paraId="02A75F21" w14:textId="7B19B6FA" w:rsidR="007D1E54" w:rsidRDefault="002D16B9" w:rsidP="007D1E54">
            <w:pPr>
              <w:rPr>
                <w:sz w:val="22"/>
                <w:szCs w:val="22"/>
              </w:rPr>
            </w:pPr>
            <w:r>
              <w:rPr>
                <w:sz w:val="22"/>
                <w:szCs w:val="22"/>
              </w:rPr>
              <w:t>8.1</w:t>
            </w:r>
            <w:r w:rsidR="00F5785F">
              <w:rPr>
                <w:sz w:val="22"/>
                <w:szCs w:val="22"/>
              </w:rPr>
              <w:t>2</w:t>
            </w:r>
          </w:p>
        </w:tc>
        <w:tc>
          <w:tcPr>
            <w:tcW w:w="4395" w:type="dxa"/>
          </w:tcPr>
          <w:p w14:paraId="69F92A43" w14:textId="6AE4800C" w:rsidR="007D1E54" w:rsidRDefault="006848C6" w:rsidP="007D1E54">
            <w:pPr>
              <w:rPr>
                <w:sz w:val="22"/>
                <w:szCs w:val="22"/>
              </w:rPr>
            </w:pPr>
            <w:r>
              <w:rPr>
                <w:sz w:val="22"/>
                <w:szCs w:val="22"/>
              </w:rPr>
              <w:t>Fire Strategy /</w:t>
            </w:r>
            <w:r w:rsidR="007D1E54">
              <w:rPr>
                <w:sz w:val="22"/>
                <w:szCs w:val="22"/>
              </w:rPr>
              <w:t>M</w:t>
            </w:r>
            <w:r w:rsidR="007D1E54" w:rsidRPr="0065536C">
              <w:rPr>
                <w:sz w:val="22"/>
                <w:szCs w:val="22"/>
              </w:rPr>
              <w:t xml:space="preserve">eans of escape </w:t>
            </w:r>
            <w:r>
              <w:rPr>
                <w:sz w:val="22"/>
                <w:szCs w:val="22"/>
              </w:rPr>
              <w:t>drawings</w:t>
            </w:r>
          </w:p>
        </w:tc>
        <w:tc>
          <w:tcPr>
            <w:tcW w:w="1275" w:type="dxa"/>
          </w:tcPr>
          <w:p w14:paraId="16D72BCE" w14:textId="4CA1B8B3" w:rsidR="007D1E54" w:rsidRPr="0065536C" w:rsidRDefault="006848C6" w:rsidP="007D1E54">
            <w:pPr>
              <w:rPr>
                <w:sz w:val="22"/>
                <w:szCs w:val="22"/>
              </w:rPr>
            </w:pPr>
            <w:r>
              <w:rPr>
                <w:sz w:val="22"/>
                <w:szCs w:val="22"/>
              </w:rPr>
              <w:t>H</w:t>
            </w:r>
            <w:r w:rsidR="00282307">
              <w:rPr>
                <w:sz w:val="22"/>
                <w:szCs w:val="22"/>
              </w:rPr>
              <w:t xml:space="preserve"> </w:t>
            </w:r>
            <w:r>
              <w:rPr>
                <w:sz w:val="22"/>
                <w:szCs w:val="22"/>
              </w:rPr>
              <w:t>&amp;</w:t>
            </w:r>
            <w:r w:rsidR="00282307">
              <w:rPr>
                <w:sz w:val="22"/>
                <w:szCs w:val="22"/>
              </w:rPr>
              <w:t xml:space="preserve"> </w:t>
            </w:r>
            <w:r>
              <w:rPr>
                <w:sz w:val="22"/>
                <w:szCs w:val="22"/>
              </w:rPr>
              <w:t>S File</w:t>
            </w:r>
          </w:p>
        </w:tc>
        <w:tc>
          <w:tcPr>
            <w:tcW w:w="2127" w:type="dxa"/>
          </w:tcPr>
          <w:p w14:paraId="13AFABD9" w14:textId="1193F99B" w:rsidR="007D1E54" w:rsidRPr="0065536C" w:rsidRDefault="006848C6" w:rsidP="007D1E54">
            <w:pPr>
              <w:rPr>
                <w:sz w:val="22"/>
                <w:szCs w:val="22"/>
              </w:rPr>
            </w:pPr>
            <w:r>
              <w:rPr>
                <w:sz w:val="22"/>
                <w:szCs w:val="22"/>
              </w:rPr>
              <w:t>Fire Eng/PD</w:t>
            </w:r>
          </w:p>
        </w:tc>
      </w:tr>
      <w:tr w:rsidR="007D1E54" w:rsidRPr="0065536C" w14:paraId="47A613CF" w14:textId="55606338" w:rsidTr="00683CAD">
        <w:trPr>
          <w:trHeight w:val="334"/>
        </w:trPr>
        <w:tc>
          <w:tcPr>
            <w:tcW w:w="675" w:type="dxa"/>
            <w:vMerge/>
          </w:tcPr>
          <w:p w14:paraId="77A17C49" w14:textId="77777777" w:rsidR="007D1E54" w:rsidRPr="0065536C" w:rsidRDefault="007D1E54" w:rsidP="007D1E54">
            <w:pPr>
              <w:rPr>
                <w:sz w:val="22"/>
                <w:szCs w:val="22"/>
              </w:rPr>
            </w:pPr>
          </w:p>
        </w:tc>
        <w:tc>
          <w:tcPr>
            <w:tcW w:w="4849" w:type="dxa"/>
            <w:vMerge/>
          </w:tcPr>
          <w:p w14:paraId="0929E86C" w14:textId="77777777" w:rsidR="007D1E54" w:rsidRPr="0065536C" w:rsidRDefault="007D1E54" w:rsidP="007D1E54">
            <w:pPr>
              <w:rPr>
                <w:sz w:val="22"/>
                <w:szCs w:val="22"/>
              </w:rPr>
            </w:pPr>
          </w:p>
        </w:tc>
        <w:tc>
          <w:tcPr>
            <w:tcW w:w="708" w:type="dxa"/>
          </w:tcPr>
          <w:p w14:paraId="27C619EE" w14:textId="248D921A" w:rsidR="007D1E54" w:rsidRDefault="007D1E54" w:rsidP="007D1E54">
            <w:pPr>
              <w:rPr>
                <w:sz w:val="22"/>
                <w:szCs w:val="22"/>
              </w:rPr>
            </w:pPr>
            <w:r>
              <w:rPr>
                <w:sz w:val="22"/>
                <w:szCs w:val="22"/>
              </w:rPr>
              <w:t>8.1</w:t>
            </w:r>
            <w:r w:rsidR="00F5785F">
              <w:rPr>
                <w:sz w:val="22"/>
                <w:szCs w:val="22"/>
              </w:rPr>
              <w:t>4</w:t>
            </w:r>
          </w:p>
        </w:tc>
        <w:tc>
          <w:tcPr>
            <w:tcW w:w="4395" w:type="dxa"/>
          </w:tcPr>
          <w:p w14:paraId="75DD76C1" w14:textId="1C9191A5" w:rsidR="007D1E54" w:rsidRDefault="007D1E54" w:rsidP="007D1E54">
            <w:pPr>
              <w:rPr>
                <w:sz w:val="22"/>
                <w:szCs w:val="22"/>
              </w:rPr>
            </w:pPr>
            <w:r>
              <w:rPr>
                <w:sz w:val="22"/>
                <w:szCs w:val="22"/>
              </w:rPr>
              <w:t>S</w:t>
            </w:r>
            <w:r w:rsidRPr="0065536C">
              <w:rPr>
                <w:sz w:val="22"/>
                <w:szCs w:val="22"/>
              </w:rPr>
              <w:t>ervices isolation points and fixed facilities for fire fighting.</w:t>
            </w:r>
          </w:p>
        </w:tc>
        <w:tc>
          <w:tcPr>
            <w:tcW w:w="1275" w:type="dxa"/>
          </w:tcPr>
          <w:p w14:paraId="4C21CC43" w14:textId="34896378" w:rsidR="007D1E54" w:rsidRPr="0065536C" w:rsidRDefault="006848C6" w:rsidP="007D1E54">
            <w:pPr>
              <w:rPr>
                <w:sz w:val="22"/>
                <w:szCs w:val="22"/>
              </w:rPr>
            </w:pPr>
            <w:r>
              <w:rPr>
                <w:sz w:val="22"/>
                <w:szCs w:val="22"/>
              </w:rPr>
              <w:t>H</w:t>
            </w:r>
            <w:r w:rsidR="00282307">
              <w:rPr>
                <w:sz w:val="22"/>
                <w:szCs w:val="22"/>
              </w:rPr>
              <w:t xml:space="preserve"> </w:t>
            </w:r>
            <w:r>
              <w:rPr>
                <w:sz w:val="22"/>
                <w:szCs w:val="22"/>
              </w:rPr>
              <w:t>&amp;</w:t>
            </w:r>
            <w:r w:rsidR="00282307">
              <w:rPr>
                <w:sz w:val="22"/>
                <w:szCs w:val="22"/>
              </w:rPr>
              <w:t xml:space="preserve"> </w:t>
            </w:r>
            <w:r>
              <w:rPr>
                <w:sz w:val="22"/>
                <w:szCs w:val="22"/>
              </w:rPr>
              <w:t>S File</w:t>
            </w:r>
          </w:p>
        </w:tc>
        <w:tc>
          <w:tcPr>
            <w:tcW w:w="2127" w:type="dxa"/>
          </w:tcPr>
          <w:p w14:paraId="6DCB4ECE" w14:textId="00729FE6" w:rsidR="007D1E54" w:rsidRPr="0065536C" w:rsidRDefault="006848C6" w:rsidP="007D1E54">
            <w:pPr>
              <w:rPr>
                <w:sz w:val="22"/>
                <w:szCs w:val="22"/>
              </w:rPr>
            </w:pPr>
            <w:r>
              <w:rPr>
                <w:sz w:val="22"/>
                <w:szCs w:val="22"/>
              </w:rPr>
              <w:t>Services Designer</w:t>
            </w:r>
          </w:p>
        </w:tc>
      </w:tr>
      <w:tr w:rsidR="00C872D7" w:rsidRPr="0065536C" w14:paraId="7AE448B1" w14:textId="2B9B3185" w:rsidTr="00683CAD">
        <w:trPr>
          <w:trHeight w:val="188"/>
        </w:trPr>
        <w:tc>
          <w:tcPr>
            <w:tcW w:w="675" w:type="dxa"/>
            <w:vMerge/>
          </w:tcPr>
          <w:p w14:paraId="5AF904DD" w14:textId="77777777" w:rsidR="00C872D7" w:rsidRPr="0065536C" w:rsidRDefault="00C872D7" w:rsidP="00C872D7">
            <w:pPr>
              <w:rPr>
                <w:sz w:val="22"/>
                <w:szCs w:val="22"/>
              </w:rPr>
            </w:pPr>
          </w:p>
        </w:tc>
        <w:tc>
          <w:tcPr>
            <w:tcW w:w="4849" w:type="dxa"/>
            <w:vMerge/>
          </w:tcPr>
          <w:p w14:paraId="1E3C7711" w14:textId="77777777" w:rsidR="00C872D7" w:rsidRPr="0065536C" w:rsidRDefault="00C872D7" w:rsidP="00C872D7">
            <w:pPr>
              <w:rPr>
                <w:sz w:val="22"/>
                <w:szCs w:val="22"/>
              </w:rPr>
            </w:pPr>
          </w:p>
        </w:tc>
        <w:tc>
          <w:tcPr>
            <w:tcW w:w="708" w:type="dxa"/>
          </w:tcPr>
          <w:p w14:paraId="10B0866B" w14:textId="662ABDE5" w:rsidR="00C872D7" w:rsidRDefault="00C872D7" w:rsidP="00C872D7">
            <w:pPr>
              <w:rPr>
                <w:sz w:val="22"/>
                <w:szCs w:val="22"/>
              </w:rPr>
            </w:pPr>
            <w:r>
              <w:rPr>
                <w:sz w:val="22"/>
                <w:szCs w:val="22"/>
              </w:rPr>
              <w:t>8.1</w:t>
            </w:r>
            <w:r w:rsidR="00F5785F">
              <w:rPr>
                <w:sz w:val="22"/>
                <w:szCs w:val="22"/>
              </w:rPr>
              <w:t>5</w:t>
            </w:r>
          </w:p>
        </w:tc>
        <w:tc>
          <w:tcPr>
            <w:tcW w:w="4395" w:type="dxa"/>
          </w:tcPr>
          <w:p w14:paraId="5F217609" w14:textId="5B112BAB" w:rsidR="00C872D7" w:rsidRDefault="00C872D7" w:rsidP="00C872D7">
            <w:pPr>
              <w:rPr>
                <w:sz w:val="22"/>
                <w:szCs w:val="22"/>
              </w:rPr>
            </w:pPr>
            <w:r>
              <w:rPr>
                <w:sz w:val="22"/>
                <w:szCs w:val="22"/>
              </w:rPr>
              <w:t xml:space="preserve">Emergency lighting </w:t>
            </w:r>
          </w:p>
        </w:tc>
        <w:tc>
          <w:tcPr>
            <w:tcW w:w="1275" w:type="dxa"/>
          </w:tcPr>
          <w:p w14:paraId="21BA15D5" w14:textId="0FD9BE8E" w:rsidR="00C872D7" w:rsidRPr="0065536C" w:rsidRDefault="00C872D7" w:rsidP="00C872D7">
            <w:pPr>
              <w:rPr>
                <w:sz w:val="22"/>
                <w:szCs w:val="22"/>
              </w:rPr>
            </w:pPr>
            <w:r>
              <w:rPr>
                <w:sz w:val="22"/>
                <w:szCs w:val="22"/>
              </w:rPr>
              <w:t>H</w:t>
            </w:r>
            <w:r w:rsidR="00282307">
              <w:rPr>
                <w:sz w:val="22"/>
                <w:szCs w:val="22"/>
              </w:rPr>
              <w:t xml:space="preserve"> </w:t>
            </w:r>
            <w:r>
              <w:rPr>
                <w:sz w:val="22"/>
                <w:szCs w:val="22"/>
              </w:rPr>
              <w:t>&amp;</w:t>
            </w:r>
            <w:r w:rsidR="00282307">
              <w:rPr>
                <w:sz w:val="22"/>
                <w:szCs w:val="22"/>
              </w:rPr>
              <w:t xml:space="preserve"> </w:t>
            </w:r>
            <w:r>
              <w:rPr>
                <w:sz w:val="22"/>
                <w:szCs w:val="22"/>
              </w:rPr>
              <w:t>S File</w:t>
            </w:r>
          </w:p>
        </w:tc>
        <w:tc>
          <w:tcPr>
            <w:tcW w:w="2127" w:type="dxa"/>
          </w:tcPr>
          <w:p w14:paraId="7BC77861" w14:textId="479173E4" w:rsidR="00C872D7" w:rsidRPr="0065536C" w:rsidRDefault="00C872D7" w:rsidP="00C872D7">
            <w:pPr>
              <w:rPr>
                <w:sz w:val="22"/>
                <w:szCs w:val="22"/>
              </w:rPr>
            </w:pPr>
            <w:r>
              <w:rPr>
                <w:sz w:val="22"/>
                <w:szCs w:val="22"/>
              </w:rPr>
              <w:t>Services Designer</w:t>
            </w:r>
          </w:p>
        </w:tc>
      </w:tr>
    </w:tbl>
    <w:p w14:paraId="2CEC658A" w14:textId="7A7AFE18" w:rsidR="005E24C2" w:rsidRDefault="005E24C2"/>
    <w:sectPr w:rsidR="005E24C2" w:rsidSect="00A02819">
      <w:type w:val="continuous"/>
      <w:pgSz w:w="16820" w:h="11900" w:orient="landscape"/>
      <w:pgMar w:top="672"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E596" w14:textId="77777777" w:rsidR="00A02819" w:rsidRDefault="00A02819" w:rsidP="00225B5E">
      <w:r>
        <w:separator/>
      </w:r>
    </w:p>
  </w:endnote>
  <w:endnote w:type="continuationSeparator" w:id="0">
    <w:p w14:paraId="1480EC23" w14:textId="77777777" w:rsidR="00A02819" w:rsidRDefault="00A02819" w:rsidP="0022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8193" w14:textId="16DB1020" w:rsidR="00741BAB" w:rsidRPr="00741BAB" w:rsidRDefault="00F8275D" w:rsidP="00741BAB">
    <w:pPr>
      <w:pStyle w:val="Footer"/>
      <w:tabs>
        <w:tab w:val="clear" w:pos="4320"/>
        <w:tab w:val="clear" w:pos="8640"/>
        <w:tab w:val="right" w:pos="13750"/>
      </w:tabs>
      <w:rPr>
        <w:color w:val="A6A6A6" w:themeColor="background1" w:themeShade="A6"/>
        <w:sz w:val="20"/>
        <w:szCs w:val="20"/>
      </w:rPr>
    </w:pPr>
    <w:r w:rsidRPr="00741BAB">
      <w:rPr>
        <w:color w:val="A6A6A6" w:themeColor="background1" w:themeShade="A6"/>
        <w:sz w:val="20"/>
        <w:szCs w:val="20"/>
      </w:rPr>
      <w:fldChar w:fldCharType="begin"/>
    </w:r>
    <w:r w:rsidRPr="00741BAB">
      <w:rPr>
        <w:color w:val="A6A6A6" w:themeColor="background1" w:themeShade="A6"/>
        <w:sz w:val="20"/>
        <w:szCs w:val="20"/>
      </w:rPr>
      <w:instrText xml:space="preserve"> DATE \@ "dd/MM/yyyy" </w:instrText>
    </w:r>
    <w:r w:rsidRPr="00741BAB">
      <w:rPr>
        <w:color w:val="A6A6A6" w:themeColor="background1" w:themeShade="A6"/>
        <w:sz w:val="20"/>
        <w:szCs w:val="20"/>
      </w:rPr>
      <w:fldChar w:fldCharType="separate"/>
    </w:r>
    <w:r w:rsidR="00B23F02">
      <w:rPr>
        <w:noProof/>
        <w:color w:val="A6A6A6" w:themeColor="background1" w:themeShade="A6"/>
        <w:sz w:val="20"/>
        <w:szCs w:val="20"/>
      </w:rPr>
      <w:t>23/04/2024</w:t>
    </w:r>
    <w:r w:rsidRPr="00741BAB">
      <w:rPr>
        <w:color w:val="A6A6A6" w:themeColor="background1" w:themeShade="A6"/>
        <w:sz w:val="20"/>
        <w:szCs w:val="20"/>
      </w:rPr>
      <w:fldChar w:fldCharType="end"/>
    </w:r>
    <w:r w:rsidR="00741BAB" w:rsidRPr="00741BAB">
      <w:rPr>
        <w:color w:val="A6A6A6" w:themeColor="background1" w:themeShade="A6"/>
        <w:sz w:val="20"/>
        <w:szCs w:val="20"/>
      </w:rPr>
      <w:tab/>
    </w:r>
    <w:r w:rsidR="00741BAB" w:rsidRPr="00741BAB">
      <w:rPr>
        <w:rFonts w:cstheme="minorHAnsi"/>
        <w:color w:val="A6A6A6" w:themeColor="background1" w:themeShade="A6"/>
        <w:sz w:val="20"/>
        <w:szCs w:val="20"/>
      </w:rPr>
      <w:t xml:space="preserve">Page </w:t>
    </w:r>
    <w:r w:rsidR="00741BAB" w:rsidRPr="00741BAB">
      <w:rPr>
        <w:rFonts w:cstheme="minorHAnsi"/>
        <w:color w:val="A6A6A6" w:themeColor="background1" w:themeShade="A6"/>
        <w:sz w:val="20"/>
        <w:szCs w:val="20"/>
      </w:rPr>
      <w:fldChar w:fldCharType="begin"/>
    </w:r>
    <w:r w:rsidR="00741BAB" w:rsidRPr="00741BAB">
      <w:rPr>
        <w:rFonts w:cstheme="minorHAnsi"/>
        <w:color w:val="A6A6A6" w:themeColor="background1" w:themeShade="A6"/>
        <w:sz w:val="20"/>
        <w:szCs w:val="20"/>
      </w:rPr>
      <w:instrText xml:space="preserve"> PAGE </w:instrText>
    </w:r>
    <w:r w:rsidR="00741BAB" w:rsidRPr="00741BAB">
      <w:rPr>
        <w:rFonts w:cstheme="minorHAnsi"/>
        <w:color w:val="A6A6A6" w:themeColor="background1" w:themeShade="A6"/>
        <w:sz w:val="20"/>
        <w:szCs w:val="20"/>
      </w:rPr>
      <w:fldChar w:fldCharType="separate"/>
    </w:r>
    <w:r w:rsidR="00741BAB" w:rsidRPr="00741BAB">
      <w:rPr>
        <w:rFonts w:cstheme="minorHAnsi"/>
        <w:color w:val="A6A6A6" w:themeColor="background1" w:themeShade="A6"/>
        <w:sz w:val="20"/>
        <w:szCs w:val="20"/>
      </w:rPr>
      <w:t>2</w:t>
    </w:r>
    <w:r w:rsidR="00741BAB" w:rsidRPr="00741BAB">
      <w:rPr>
        <w:rFonts w:cstheme="minorHAnsi"/>
        <w:color w:val="A6A6A6" w:themeColor="background1" w:themeShade="A6"/>
        <w:sz w:val="20"/>
        <w:szCs w:val="20"/>
      </w:rPr>
      <w:fldChar w:fldCharType="end"/>
    </w:r>
    <w:r w:rsidR="00741BAB" w:rsidRPr="00741BAB">
      <w:rPr>
        <w:rFonts w:cstheme="minorHAnsi"/>
        <w:color w:val="A6A6A6" w:themeColor="background1" w:themeShade="A6"/>
        <w:sz w:val="20"/>
        <w:szCs w:val="20"/>
      </w:rPr>
      <w:t xml:space="preserve"> of </w:t>
    </w:r>
    <w:r w:rsidR="00741BAB" w:rsidRPr="00741BAB">
      <w:rPr>
        <w:rFonts w:cstheme="minorHAnsi"/>
        <w:color w:val="A6A6A6" w:themeColor="background1" w:themeShade="A6"/>
        <w:sz w:val="20"/>
        <w:szCs w:val="20"/>
      </w:rPr>
      <w:fldChar w:fldCharType="begin"/>
    </w:r>
    <w:r w:rsidR="00741BAB" w:rsidRPr="00741BAB">
      <w:rPr>
        <w:rFonts w:cstheme="minorHAnsi"/>
        <w:color w:val="A6A6A6" w:themeColor="background1" w:themeShade="A6"/>
        <w:sz w:val="20"/>
        <w:szCs w:val="20"/>
      </w:rPr>
      <w:instrText xml:space="preserve"> NUMPAGES </w:instrText>
    </w:r>
    <w:r w:rsidR="00741BAB" w:rsidRPr="00741BAB">
      <w:rPr>
        <w:rFonts w:cstheme="minorHAnsi"/>
        <w:color w:val="A6A6A6" w:themeColor="background1" w:themeShade="A6"/>
        <w:sz w:val="20"/>
        <w:szCs w:val="20"/>
      </w:rPr>
      <w:fldChar w:fldCharType="separate"/>
    </w:r>
    <w:r w:rsidR="00741BAB" w:rsidRPr="00741BAB">
      <w:rPr>
        <w:rFonts w:cstheme="minorHAnsi"/>
        <w:color w:val="A6A6A6" w:themeColor="background1" w:themeShade="A6"/>
        <w:sz w:val="20"/>
        <w:szCs w:val="20"/>
      </w:rPr>
      <w:t>3</w:t>
    </w:r>
    <w:r w:rsidR="00741BAB" w:rsidRPr="00741BAB">
      <w:rPr>
        <w:rFonts w:cstheme="minorHAns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3332" w14:textId="77777777" w:rsidR="00A02819" w:rsidRDefault="00A02819" w:rsidP="00225B5E">
      <w:r>
        <w:separator/>
      </w:r>
    </w:p>
  </w:footnote>
  <w:footnote w:type="continuationSeparator" w:id="0">
    <w:p w14:paraId="32BAC783" w14:textId="77777777" w:rsidR="00A02819" w:rsidRDefault="00A02819" w:rsidP="0022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29" w:type="dxa"/>
      <w:shd w:val="clear" w:color="auto" w:fill="B29BBF"/>
      <w:tblLayout w:type="fixed"/>
      <w:tblLook w:val="04A0" w:firstRow="1" w:lastRow="0" w:firstColumn="1" w:lastColumn="0" w:noHBand="0" w:noVBand="1"/>
    </w:tblPr>
    <w:tblGrid>
      <w:gridCol w:w="675"/>
      <w:gridCol w:w="4849"/>
      <w:gridCol w:w="5103"/>
      <w:gridCol w:w="1275"/>
      <w:gridCol w:w="2127"/>
    </w:tblGrid>
    <w:tr w:rsidR="00D566BC" w:rsidRPr="0065536C" w14:paraId="57533A40" w14:textId="2BA4BE81" w:rsidTr="00282307">
      <w:tc>
        <w:tcPr>
          <w:tcW w:w="675" w:type="dxa"/>
          <w:shd w:val="clear" w:color="auto" w:fill="B29BBF"/>
          <w:vAlign w:val="center"/>
        </w:tcPr>
        <w:p w14:paraId="119BEE57" w14:textId="77777777" w:rsidR="00D566BC" w:rsidRPr="0065536C" w:rsidRDefault="00D566BC" w:rsidP="00E578E3">
          <w:pPr>
            <w:rPr>
              <w:b/>
              <w:sz w:val="28"/>
              <w:szCs w:val="28"/>
            </w:rPr>
          </w:pPr>
          <w:r w:rsidRPr="0065536C">
            <w:rPr>
              <w:b/>
              <w:sz w:val="28"/>
              <w:szCs w:val="28"/>
            </w:rPr>
            <w:t>REF</w:t>
          </w:r>
        </w:p>
      </w:tc>
      <w:tc>
        <w:tcPr>
          <w:tcW w:w="4849" w:type="dxa"/>
          <w:shd w:val="clear" w:color="auto" w:fill="B29BBF"/>
          <w:vAlign w:val="center"/>
        </w:tcPr>
        <w:p w14:paraId="26134D28" w14:textId="77777777" w:rsidR="00D566BC" w:rsidRPr="0065536C" w:rsidRDefault="00D566BC" w:rsidP="00E578E3">
          <w:pPr>
            <w:rPr>
              <w:b/>
              <w:sz w:val="28"/>
              <w:szCs w:val="28"/>
            </w:rPr>
          </w:pPr>
          <w:r w:rsidRPr="0065536C">
            <w:rPr>
              <w:b/>
              <w:sz w:val="28"/>
              <w:szCs w:val="28"/>
            </w:rPr>
            <w:t>Content</w:t>
          </w:r>
        </w:p>
        <w:p w14:paraId="4D83D14B" w14:textId="77777777" w:rsidR="00D566BC" w:rsidRPr="0065536C" w:rsidRDefault="00D566BC" w:rsidP="00E578E3">
          <w:pPr>
            <w:rPr>
              <w:sz w:val="28"/>
              <w:szCs w:val="28"/>
            </w:rPr>
          </w:pPr>
          <w:r w:rsidRPr="0065536C">
            <w:rPr>
              <w:sz w:val="28"/>
              <w:szCs w:val="28"/>
            </w:rPr>
            <w:t>(Ref. CDM 2015 - L153 Appendix 4)</w:t>
          </w:r>
        </w:p>
      </w:tc>
      <w:tc>
        <w:tcPr>
          <w:tcW w:w="5103" w:type="dxa"/>
          <w:shd w:val="clear" w:color="auto" w:fill="B29BBF"/>
          <w:vAlign w:val="center"/>
        </w:tcPr>
        <w:p w14:paraId="55011B50" w14:textId="77777777" w:rsidR="00D566BC" w:rsidRPr="0065536C" w:rsidRDefault="00D566BC" w:rsidP="00E578E3">
          <w:pPr>
            <w:jc w:val="center"/>
            <w:rPr>
              <w:b/>
              <w:sz w:val="28"/>
              <w:szCs w:val="28"/>
            </w:rPr>
          </w:pPr>
          <w:r w:rsidRPr="0065536C">
            <w:rPr>
              <w:b/>
              <w:sz w:val="28"/>
              <w:szCs w:val="28"/>
            </w:rPr>
            <w:t>Notes / Comments /Action required</w:t>
          </w:r>
        </w:p>
      </w:tc>
      <w:tc>
        <w:tcPr>
          <w:tcW w:w="1275" w:type="dxa"/>
          <w:shd w:val="clear" w:color="auto" w:fill="B29BBF"/>
          <w:vAlign w:val="center"/>
        </w:tcPr>
        <w:p w14:paraId="2681A993" w14:textId="7CD30BFE" w:rsidR="00D566BC" w:rsidRPr="0065536C" w:rsidRDefault="00D566BC" w:rsidP="00E578E3">
          <w:pPr>
            <w:jc w:val="center"/>
            <w:rPr>
              <w:b/>
              <w:sz w:val="28"/>
              <w:szCs w:val="28"/>
            </w:rPr>
          </w:pPr>
          <w:r>
            <w:rPr>
              <w:b/>
              <w:sz w:val="28"/>
              <w:szCs w:val="28"/>
            </w:rPr>
            <w:t>Location</w:t>
          </w:r>
        </w:p>
      </w:tc>
      <w:tc>
        <w:tcPr>
          <w:tcW w:w="2127" w:type="dxa"/>
          <w:shd w:val="clear" w:color="auto" w:fill="B29BBF"/>
          <w:vAlign w:val="center"/>
        </w:tcPr>
        <w:p w14:paraId="6A2D21AB" w14:textId="37ABC9D0" w:rsidR="00D566BC" w:rsidRPr="007D1E54" w:rsidRDefault="007D1E54" w:rsidP="006A631D">
          <w:pPr>
            <w:jc w:val="center"/>
            <w:rPr>
              <w:b/>
              <w:sz w:val="28"/>
              <w:szCs w:val="28"/>
            </w:rPr>
          </w:pPr>
          <w:r w:rsidRPr="007D1E54">
            <w:rPr>
              <w:b/>
              <w:sz w:val="28"/>
              <w:szCs w:val="28"/>
            </w:rPr>
            <w:t>Action Owner</w:t>
          </w:r>
        </w:p>
      </w:tc>
    </w:tr>
  </w:tbl>
  <w:p w14:paraId="1BA1D56A" w14:textId="77777777" w:rsidR="00225B5E" w:rsidRDefault="00225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D3E6" w14:textId="1CAAE85C" w:rsidR="00F8275D" w:rsidRDefault="00F8275D" w:rsidP="00683CAD">
    <w:pPr>
      <w:tabs>
        <w:tab w:val="right" w:pos="13892"/>
      </w:tabs>
      <w:jc w:val="both"/>
      <w:rPr>
        <w:color w:val="FF0000"/>
        <w:sz w:val="36"/>
        <w:szCs w:val="36"/>
      </w:rPr>
    </w:pPr>
    <w:r w:rsidRPr="000370EF">
      <w:rPr>
        <w:sz w:val="36"/>
        <w:szCs w:val="36"/>
      </w:rPr>
      <w:t xml:space="preserve">5.0 Health &amp; Safety File </w:t>
    </w:r>
    <w:r w:rsidRPr="000370EF">
      <w:rPr>
        <w:color w:val="FF0000"/>
        <w:sz w:val="36"/>
        <w:szCs w:val="36"/>
      </w:rPr>
      <w:t>(</w:t>
    </w:r>
    <w:r>
      <w:rPr>
        <w:color w:val="FF0000"/>
        <w:sz w:val="36"/>
        <w:szCs w:val="36"/>
      </w:rPr>
      <w:t>DR</w:t>
    </w:r>
    <w:r w:rsidRPr="000370EF">
      <w:rPr>
        <w:color w:val="FF0000"/>
        <w:sz w:val="36"/>
        <w:szCs w:val="36"/>
      </w:rPr>
      <w:t>M5)</w:t>
    </w:r>
    <w:r w:rsidR="00683CAD">
      <w:rPr>
        <w:noProof/>
      </w:rPr>
      <w:tab/>
    </w:r>
    <w:r w:rsidR="00683CAD">
      <w:rPr>
        <w:noProof/>
      </w:rPr>
      <w:drawing>
        <wp:inline distT="0" distB="0" distL="0" distR="0" wp14:anchorId="2D2A1744" wp14:editId="42CB5402">
          <wp:extent cx="3898900" cy="723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p w14:paraId="3CB1C019" w14:textId="50696493" w:rsidR="00F8275D" w:rsidRPr="000370EF" w:rsidRDefault="00F8275D" w:rsidP="00683CAD">
    <w:pPr>
      <w:tabs>
        <w:tab w:val="right" w:pos="13892"/>
      </w:tabs>
      <w:rPr>
        <w:sz w:val="36"/>
        <w:szCs w:val="36"/>
      </w:rPr>
    </w:pPr>
    <w:r w:rsidRPr="00E47AF1">
      <w:rPr>
        <w:i/>
        <w:iCs/>
      </w:rPr>
      <w:t>(Extracts from L153 CDM Regulations</w:t>
    </w:r>
    <w:r w:rsidRPr="00E47AF1">
      <w:rPr>
        <w:i/>
        <w:iCs/>
        <w:sz w:val="36"/>
        <w:szCs w:val="36"/>
      </w:rPr>
      <w:t xml:space="preserve"> </w:t>
    </w:r>
    <w:r w:rsidRPr="00E47AF1">
      <w:rPr>
        <w:i/>
        <w:iCs/>
      </w:rPr>
      <w:t>Appendix 4</w:t>
    </w:r>
    <w:r>
      <w:rPr>
        <w:i/>
        <w:iCs/>
      </w:rPr>
      <w:t>, in Italics</w:t>
    </w:r>
    <w:r w:rsidRPr="00E47AF1">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E3CB9"/>
    <w:multiLevelType w:val="hybridMultilevel"/>
    <w:tmpl w:val="A7308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792EB0"/>
    <w:multiLevelType w:val="hybridMultilevel"/>
    <w:tmpl w:val="BDE2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402678">
    <w:abstractNumId w:val="1"/>
  </w:num>
  <w:num w:numId="2" w16cid:durableId="20305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8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C6"/>
    <w:rsid w:val="000370EF"/>
    <w:rsid w:val="00224F8F"/>
    <w:rsid w:val="00225B5E"/>
    <w:rsid w:val="00244F9A"/>
    <w:rsid w:val="00282307"/>
    <w:rsid w:val="002A3963"/>
    <w:rsid w:val="002B0E65"/>
    <w:rsid w:val="002D16B9"/>
    <w:rsid w:val="002E6E49"/>
    <w:rsid w:val="002F163A"/>
    <w:rsid w:val="00362C36"/>
    <w:rsid w:val="003E0EE3"/>
    <w:rsid w:val="005141E3"/>
    <w:rsid w:val="00572EBB"/>
    <w:rsid w:val="005E24C2"/>
    <w:rsid w:val="0063778C"/>
    <w:rsid w:val="0065536C"/>
    <w:rsid w:val="006617C6"/>
    <w:rsid w:val="00683CAD"/>
    <w:rsid w:val="006848C6"/>
    <w:rsid w:val="006A04D0"/>
    <w:rsid w:val="006A631D"/>
    <w:rsid w:val="00713E82"/>
    <w:rsid w:val="00724ACF"/>
    <w:rsid w:val="00725A41"/>
    <w:rsid w:val="00741BAB"/>
    <w:rsid w:val="0075674A"/>
    <w:rsid w:val="00770DF4"/>
    <w:rsid w:val="00785CE0"/>
    <w:rsid w:val="007A1180"/>
    <w:rsid w:val="007D1E54"/>
    <w:rsid w:val="007F7042"/>
    <w:rsid w:val="00805A5C"/>
    <w:rsid w:val="00811E8F"/>
    <w:rsid w:val="00925BAA"/>
    <w:rsid w:val="009529BE"/>
    <w:rsid w:val="009D3794"/>
    <w:rsid w:val="009F5928"/>
    <w:rsid w:val="00A02819"/>
    <w:rsid w:val="00A57FF1"/>
    <w:rsid w:val="00A82610"/>
    <w:rsid w:val="00AC6CE7"/>
    <w:rsid w:val="00AD5B78"/>
    <w:rsid w:val="00B23F02"/>
    <w:rsid w:val="00B969E1"/>
    <w:rsid w:val="00BD0F6B"/>
    <w:rsid w:val="00BF36B6"/>
    <w:rsid w:val="00C060FF"/>
    <w:rsid w:val="00C872D7"/>
    <w:rsid w:val="00CC1C83"/>
    <w:rsid w:val="00CD51A3"/>
    <w:rsid w:val="00CE2B2D"/>
    <w:rsid w:val="00D2552F"/>
    <w:rsid w:val="00D43B3C"/>
    <w:rsid w:val="00D566BC"/>
    <w:rsid w:val="00DD385E"/>
    <w:rsid w:val="00E064D3"/>
    <w:rsid w:val="00E47AF1"/>
    <w:rsid w:val="00E578E3"/>
    <w:rsid w:val="00E73119"/>
    <w:rsid w:val="00EB4B91"/>
    <w:rsid w:val="00ED1CB1"/>
    <w:rsid w:val="00F5785F"/>
    <w:rsid w:val="00F827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2A181"/>
  <w14:defaultImageDpi w14:val="300"/>
  <w15:docId w15:val="{898F74BC-B5AC-6143-97F4-9326A178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CE7"/>
    <w:rPr>
      <w:color w:val="0000FF" w:themeColor="hyperlink"/>
      <w:u w:val="single"/>
    </w:rPr>
  </w:style>
  <w:style w:type="paragraph" w:styleId="Header">
    <w:name w:val="header"/>
    <w:basedOn w:val="Normal"/>
    <w:link w:val="HeaderChar"/>
    <w:uiPriority w:val="99"/>
    <w:unhideWhenUsed/>
    <w:rsid w:val="00225B5E"/>
    <w:pPr>
      <w:tabs>
        <w:tab w:val="center" w:pos="4320"/>
        <w:tab w:val="right" w:pos="8640"/>
      </w:tabs>
    </w:pPr>
  </w:style>
  <w:style w:type="character" w:customStyle="1" w:styleId="HeaderChar">
    <w:name w:val="Header Char"/>
    <w:basedOn w:val="DefaultParagraphFont"/>
    <w:link w:val="Header"/>
    <w:uiPriority w:val="99"/>
    <w:rsid w:val="00225B5E"/>
  </w:style>
  <w:style w:type="paragraph" w:styleId="Footer">
    <w:name w:val="footer"/>
    <w:basedOn w:val="Normal"/>
    <w:link w:val="FooterChar"/>
    <w:uiPriority w:val="99"/>
    <w:unhideWhenUsed/>
    <w:rsid w:val="00225B5E"/>
    <w:pPr>
      <w:tabs>
        <w:tab w:val="center" w:pos="4320"/>
        <w:tab w:val="right" w:pos="8640"/>
      </w:tabs>
    </w:pPr>
  </w:style>
  <w:style w:type="character" w:customStyle="1" w:styleId="FooterChar">
    <w:name w:val="Footer Char"/>
    <w:basedOn w:val="DefaultParagraphFont"/>
    <w:link w:val="Footer"/>
    <w:uiPriority w:val="99"/>
    <w:rsid w:val="00225B5E"/>
  </w:style>
  <w:style w:type="paragraph" w:styleId="ListParagraph">
    <w:name w:val="List Paragraph"/>
    <w:basedOn w:val="Normal"/>
    <w:uiPriority w:val="34"/>
    <w:qFormat/>
    <w:rsid w:val="007D1E54"/>
    <w:pPr>
      <w:ind w:left="720"/>
      <w:contextualSpacing/>
    </w:pPr>
  </w:style>
  <w:style w:type="paragraph" w:styleId="Revision">
    <w:name w:val="Revision"/>
    <w:hidden/>
    <w:uiPriority w:val="99"/>
    <w:semiHidden/>
    <w:rsid w:val="00F5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gmat</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Mees</dc:creator>
  <cp:keywords/>
  <dc:description/>
  <cp:lastModifiedBy>Gary Mees</cp:lastModifiedBy>
  <cp:revision>6</cp:revision>
  <dcterms:created xsi:type="dcterms:W3CDTF">2023-06-16T13:19:00Z</dcterms:created>
  <dcterms:modified xsi:type="dcterms:W3CDTF">2024-04-24T07:58:00Z</dcterms:modified>
</cp:coreProperties>
</file>